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DF4893" w14:textId="77777777" w:rsidR="00A439E8" w:rsidRPr="00682F93" w:rsidRDefault="00682F93" w:rsidP="009F6466">
      <w:pPr>
        <w:pStyle w:val="Title"/>
        <w:ind w:left="0" w:firstLine="160"/>
        <w:rPr>
          <w:rFonts w:ascii="Arial" w:eastAsia="Lexend" w:hAnsi="Arial" w:cs="Arial"/>
        </w:rPr>
      </w:pPr>
      <w:r w:rsidRPr="00682F93">
        <w:rPr>
          <w:rFonts w:ascii="Arial" w:eastAsia="Lexend" w:hAnsi="Arial" w:cs="Arial"/>
        </w:rPr>
        <w:t>Adrian Sena</w:t>
      </w:r>
    </w:p>
    <w:p w14:paraId="3EEFE8DF" w14:textId="77777777" w:rsidR="00A439E8" w:rsidRPr="00682F93" w:rsidRDefault="00682F93" w:rsidP="009F6466">
      <w:pPr>
        <w:spacing w:before="124"/>
        <w:rPr>
          <w:rFonts w:ascii="Arial" w:eastAsia="Lexend" w:hAnsi="Arial" w:cs="Arial"/>
          <w:sz w:val="20"/>
          <w:szCs w:val="20"/>
        </w:rPr>
      </w:pPr>
      <w:r w:rsidRPr="00682F93">
        <w:rPr>
          <w:rFonts w:ascii="Arial" w:eastAsia="Lexend" w:hAnsi="Arial" w:cs="Arial"/>
          <w:sz w:val="20"/>
          <w:szCs w:val="20"/>
        </w:rPr>
        <w:t xml:space="preserve">Artist / </w:t>
      </w:r>
      <w:r w:rsidR="00CA7CF8" w:rsidRPr="00682F93">
        <w:rPr>
          <w:rFonts w:ascii="Arial" w:eastAsia="Lexend" w:hAnsi="Arial" w:cs="Arial"/>
          <w:sz w:val="20"/>
          <w:szCs w:val="20"/>
        </w:rPr>
        <w:t>Art Instructor</w:t>
      </w:r>
      <w:r w:rsidRPr="00682F93">
        <w:rPr>
          <w:rFonts w:ascii="Arial" w:eastAsia="Lexend" w:hAnsi="Arial" w:cs="Arial"/>
          <w:sz w:val="20"/>
          <w:szCs w:val="20"/>
        </w:rPr>
        <w:t xml:space="preserve"> / Video Producer / Graphic Designer</w:t>
      </w:r>
    </w:p>
    <w:p w14:paraId="14C59911" w14:textId="77777777" w:rsidR="00A439E8" w:rsidRPr="00682F93" w:rsidRDefault="00682F93" w:rsidP="009F6466">
      <w:pPr>
        <w:pBdr>
          <w:top w:val="nil"/>
          <w:left w:val="nil"/>
          <w:bottom w:val="nil"/>
          <w:right w:val="nil"/>
          <w:between w:val="nil"/>
        </w:pBdr>
        <w:spacing w:before="51" w:line="297" w:lineRule="auto"/>
        <w:ind w:right="6504"/>
        <w:rPr>
          <w:rFonts w:ascii="Arial" w:eastAsia="Lexend" w:hAnsi="Arial" w:cs="Arial"/>
          <w:sz w:val="20"/>
          <w:szCs w:val="20"/>
        </w:rPr>
      </w:pPr>
      <w:hyperlink r:id="rId5">
        <w:r w:rsidRPr="00682F93">
          <w:rPr>
            <w:rFonts w:ascii="Arial" w:eastAsia="Lexend" w:hAnsi="Arial" w:cs="Arial"/>
            <w:sz w:val="20"/>
            <w:szCs w:val="20"/>
          </w:rPr>
          <w:t>adriansena@ymail.com</w:t>
        </w:r>
      </w:hyperlink>
    </w:p>
    <w:p w14:paraId="76BAFAFB" w14:textId="77777777" w:rsidR="00682F93" w:rsidRPr="00682F93" w:rsidRDefault="00682F93" w:rsidP="009F6466">
      <w:pPr>
        <w:pBdr>
          <w:top w:val="nil"/>
          <w:left w:val="nil"/>
          <w:bottom w:val="nil"/>
          <w:right w:val="nil"/>
          <w:between w:val="nil"/>
        </w:pBdr>
        <w:spacing w:before="51" w:line="297" w:lineRule="auto"/>
        <w:ind w:right="6504"/>
        <w:rPr>
          <w:rFonts w:ascii="Arial" w:eastAsia="Lexend" w:hAnsi="Arial" w:cs="Arial"/>
          <w:sz w:val="20"/>
          <w:szCs w:val="20"/>
        </w:rPr>
      </w:pPr>
    </w:p>
    <w:p w14:paraId="2FB441DF" w14:textId="77777777" w:rsidR="00682F93" w:rsidRPr="00682F93" w:rsidRDefault="00682F93" w:rsidP="00682F93">
      <w:pPr>
        <w:pBdr>
          <w:top w:val="nil"/>
          <w:left w:val="nil"/>
          <w:bottom w:val="nil"/>
          <w:right w:val="nil"/>
          <w:between w:val="nil"/>
        </w:pBdr>
        <w:spacing w:before="99" w:line="360" w:lineRule="auto"/>
        <w:rPr>
          <w:rFonts w:ascii="Arial" w:eastAsia="Lexend" w:hAnsi="Arial" w:cs="Arial"/>
          <w:sz w:val="20"/>
          <w:szCs w:val="20"/>
        </w:rPr>
      </w:pPr>
      <w:r w:rsidRPr="00682F93">
        <w:rPr>
          <w:rFonts w:ascii="Arial" w:eastAsia="Lexend" w:hAnsi="Arial" w:cs="Arial"/>
          <w:sz w:val="20"/>
          <w:szCs w:val="20"/>
        </w:rPr>
        <w:t xml:space="preserve">Art Portfolio: https://adrianscanvas.wixsite.com/new-website  </w:t>
      </w:r>
    </w:p>
    <w:p w14:paraId="45C6454F" w14:textId="44B77558" w:rsidR="00682F93" w:rsidRPr="00682F93" w:rsidRDefault="00682F93" w:rsidP="00682F93">
      <w:pPr>
        <w:pBdr>
          <w:top w:val="nil"/>
          <w:left w:val="nil"/>
          <w:bottom w:val="nil"/>
          <w:right w:val="nil"/>
          <w:between w:val="nil"/>
        </w:pBdr>
        <w:spacing w:before="99" w:line="360" w:lineRule="auto"/>
        <w:rPr>
          <w:rFonts w:ascii="Arial" w:eastAsia="Lexend" w:hAnsi="Arial" w:cs="Arial"/>
          <w:sz w:val="20"/>
          <w:szCs w:val="20"/>
        </w:rPr>
      </w:pPr>
      <w:r w:rsidRPr="00682F93">
        <w:rPr>
          <w:rFonts w:ascii="Arial" w:eastAsia="Lexend" w:hAnsi="Arial" w:cs="Arial"/>
          <w:sz w:val="20"/>
          <w:szCs w:val="20"/>
        </w:rPr>
        <w:t xml:space="preserve">Video Portfolio: </w:t>
      </w:r>
      <w:hyperlink r:id="rId6" w:history="1">
        <w:r w:rsidRPr="00682F93">
          <w:rPr>
            <w:rStyle w:val="Hyperlink"/>
            <w:rFonts w:ascii="Arial" w:eastAsia="Lexend" w:hAnsi="Arial" w:cs="Arial"/>
            <w:sz w:val="20"/>
            <w:szCs w:val="20"/>
          </w:rPr>
          <w:t>http://www.senarts.com</w:t>
        </w:r>
      </w:hyperlink>
    </w:p>
    <w:p w14:paraId="7E3B583B" w14:textId="77777777" w:rsidR="00682F93" w:rsidRPr="00682F93" w:rsidRDefault="00682F93" w:rsidP="00682F93">
      <w:pPr>
        <w:pBdr>
          <w:top w:val="nil"/>
          <w:left w:val="nil"/>
          <w:bottom w:val="nil"/>
          <w:right w:val="nil"/>
          <w:between w:val="nil"/>
        </w:pBdr>
        <w:spacing w:before="99" w:line="360" w:lineRule="auto"/>
        <w:rPr>
          <w:rFonts w:ascii="Arial" w:eastAsia="Lexend" w:hAnsi="Arial" w:cs="Arial"/>
          <w:sz w:val="20"/>
          <w:szCs w:val="20"/>
        </w:rPr>
      </w:pPr>
    </w:p>
    <w:p w14:paraId="7B8DE3C9" w14:textId="77777777" w:rsidR="00A439E8" w:rsidRPr="00682F93" w:rsidRDefault="00A439E8" w:rsidP="009F6466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="Lexend" w:hAnsi="Arial" w:cs="Arial"/>
          <w:sz w:val="20"/>
          <w:szCs w:val="20"/>
        </w:rPr>
      </w:pPr>
    </w:p>
    <w:p w14:paraId="0D688238" w14:textId="4D1D9991" w:rsidR="00A439E8" w:rsidRPr="00682F93" w:rsidRDefault="00682F93" w:rsidP="009F6466">
      <w:pPr>
        <w:pBdr>
          <w:top w:val="nil"/>
          <w:left w:val="nil"/>
          <w:bottom w:val="nil"/>
          <w:right w:val="nil"/>
          <w:between w:val="nil"/>
        </w:pBdr>
        <w:spacing w:line="297" w:lineRule="auto"/>
        <w:ind w:right="498"/>
        <w:rPr>
          <w:rFonts w:ascii="Arial" w:eastAsia="Lexend" w:hAnsi="Arial" w:cs="Arial"/>
          <w:sz w:val="20"/>
          <w:szCs w:val="20"/>
        </w:rPr>
      </w:pPr>
      <w:r w:rsidRPr="00682F93">
        <w:rPr>
          <w:rFonts w:ascii="Arial" w:eastAsia="Lexend" w:hAnsi="Arial" w:cs="Arial"/>
          <w:sz w:val="20"/>
          <w:szCs w:val="20"/>
        </w:rPr>
        <w:t>Seeking a responsible</w:t>
      </w:r>
      <w:r w:rsidRPr="00682F93">
        <w:rPr>
          <w:rFonts w:ascii="Arial" w:eastAsia="Lexend" w:hAnsi="Arial" w:cs="Arial"/>
          <w:sz w:val="20"/>
          <w:szCs w:val="20"/>
        </w:rPr>
        <w:t xml:space="preserve"> position that will utilize my experience in the art and design industry.</w:t>
      </w:r>
      <w:r w:rsidRPr="00682F93">
        <w:rPr>
          <w:rFonts w:ascii="Arial" w:eastAsia="Lexend" w:hAnsi="Arial" w:cs="Arial"/>
          <w:sz w:val="20"/>
          <w:szCs w:val="20"/>
        </w:rPr>
        <w:t xml:space="preserve"> My approach combines research, design, communications, and creativity based on my experience in the arts and social media marketing.</w:t>
      </w:r>
    </w:p>
    <w:p w14:paraId="7D585CE8" w14:textId="77777777" w:rsidR="00A439E8" w:rsidRPr="00682F93" w:rsidRDefault="00A439E8" w:rsidP="009F6466">
      <w:pPr>
        <w:spacing w:line="297" w:lineRule="auto"/>
        <w:ind w:right="498"/>
        <w:rPr>
          <w:rFonts w:ascii="Arial" w:eastAsia="Lexend" w:hAnsi="Arial" w:cs="Arial"/>
          <w:sz w:val="20"/>
          <w:szCs w:val="20"/>
        </w:rPr>
      </w:pPr>
    </w:p>
    <w:p w14:paraId="41F123D2" w14:textId="77777777" w:rsidR="00A439E8" w:rsidRPr="00682F93" w:rsidRDefault="00682F93" w:rsidP="009F6466">
      <w:pPr>
        <w:pBdr>
          <w:top w:val="nil"/>
          <w:left w:val="nil"/>
          <w:bottom w:val="nil"/>
          <w:right w:val="nil"/>
          <w:between w:val="nil"/>
        </w:pBdr>
        <w:spacing w:line="297" w:lineRule="auto"/>
        <w:ind w:right="498"/>
        <w:rPr>
          <w:rFonts w:ascii="Arial" w:eastAsia="Lexend" w:hAnsi="Arial" w:cs="Arial"/>
          <w:sz w:val="20"/>
          <w:szCs w:val="20"/>
        </w:rPr>
      </w:pPr>
      <w:r w:rsidRPr="00682F93">
        <w:rPr>
          <w:rFonts w:ascii="Arial" w:eastAsia="Lexend" w:hAnsi="Arial" w:cs="Arial"/>
          <w:sz w:val="20"/>
          <w:szCs w:val="20"/>
        </w:rPr>
        <w:t>Capable of converting i</w:t>
      </w:r>
      <w:r w:rsidRPr="00682F93">
        <w:rPr>
          <w:rFonts w:ascii="Arial" w:eastAsia="Lexend" w:hAnsi="Arial" w:cs="Arial"/>
          <w:sz w:val="20"/>
          <w:szCs w:val="20"/>
        </w:rPr>
        <w:t xml:space="preserve">deas into sketches and </w:t>
      </w:r>
      <w:r w:rsidRPr="00682F93">
        <w:rPr>
          <w:rFonts w:ascii="Arial" w:eastAsia="Lexend" w:hAnsi="Arial" w:cs="Arial"/>
          <w:sz w:val="20"/>
          <w:szCs w:val="20"/>
        </w:rPr>
        <w:t>transforming</w:t>
      </w:r>
      <w:r w:rsidRPr="00682F93">
        <w:rPr>
          <w:rFonts w:ascii="Arial" w:eastAsia="Lexend" w:hAnsi="Arial" w:cs="Arial"/>
          <w:sz w:val="20"/>
          <w:szCs w:val="20"/>
        </w:rPr>
        <w:t xml:space="preserve"> those to final renders. Expertise, Trust, and Passion.</w:t>
      </w:r>
    </w:p>
    <w:p w14:paraId="5AF80CB9" w14:textId="77777777" w:rsidR="00A439E8" w:rsidRPr="00682F93" w:rsidRDefault="00A439E8" w:rsidP="009F6466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Lexend" w:hAnsi="Arial" w:cs="Arial"/>
          <w:sz w:val="20"/>
          <w:szCs w:val="20"/>
        </w:rPr>
      </w:pPr>
    </w:p>
    <w:p w14:paraId="790D0273" w14:textId="77777777" w:rsidR="00A439E8" w:rsidRPr="00682F93" w:rsidRDefault="00682F93" w:rsidP="009F646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Lexend" w:hAnsi="Arial" w:cs="Arial"/>
          <w:sz w:val="20"/>
          <w:szCs w:val="20"/>
        </w:rPr>
      </w:pPr>
      <w:r w:rsidRPr="00682F93">
        <w:rPr>
          <w:rFonts w:ascii="Arial" w:eastAsia="Lexend" w:hAnsi="Arial" w:cs="Arial"/>
          <w:sz w:val="20"/>
          <w:szCs w:val="20"/>
        </w:rPr>
        <w:t>Authorized to work in the US for any employer.</w:t>
      </w:r>
    </w:p>
    <w:p w14:paraId="0323EF8A" w14:textId="77777777" w:rsidR="00A439E8" w:rsidRPr="00682F93" w:rsidRDefault="00A439E8" w:rsidP="009F646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Lexend" w:hAnsi="Arial" w:cs="Arial"/>
          <w:sz w:val="20"/>
          <w:szCs w:val="20"/>
        </w:rPr>
      </w:pPr>
    </w:p>
    <w:p w14:paraId="14A93B0E" w14:textId="77777777" w:rsidR="00A439E8" w:rsidRPr="00682F93" w:rsidRDefault="00682F93" w:rsidP="009F6466">
      <w:pPr>
        <w:pStyle w:val="Heading1"/>
        <w:ind w:left="0" w:firstLine="160"/>
        <w:rPr>
          <w:rFonts w:ascii="Arial" w:eastAsia="Lexend" w:hAnsi="Arial" w:cs="Arial"/>
          <w:sz w:val="28"/>
          <w:szCs w:val="28"/>
        </w:rPr>
      </w:pPr>
      <w:r w:rsidRPr="00682F93">
        <w:rPr>
          <w:rFonts w:ascii="Arial" w:eastAsia="Lexend" w:hAnsi="Arial" w:cs="Arial"/>
          <w:sz w:val="28"/>
          <w:szCs w:val="28"/>
        </w:rPr>
        <w:t>WORK EXPERIENCE</w:t>
      </w:r>
    </w:p>
    <w:p w14:paraId="3B4B4B3A" w14:textId="77777777" w:rsidR="00A439E8" w:rsidRPr="00682F93" w:rsidRDefault="00682F93" w:rsidP="009F6466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Arial" w:eastAsia="Lexend" w:hAnsi="Arial" w:cs="Arial"/>
          <w:sz w:val="6"/>
          <w:szCs w:val="6"/>
        </w:rPr>
      </w:pPr>
      <w:r w:rsidRPr="00682F93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668943DF" wp14:editId="3AFDAC69">
                <wp:simplePos x="0" y="0"/>
                <wp:positionH relativeFrom="column">
                  <wp:posOffset>203200</wp:posOffset>
                </wp:positionH>
                <wp:positionV relativeFrom="paragraph">
                  <wp:posOffset>50800</wp:posOffset>
                </wp:positionV>
                <wp:extent cx="12700" cy="12700"/>
                <wp:effectExtent l="0" t="0" r="0" b="0"/>
                <wp:wrapTopAndBottom distT="0" distB="0"/>
                <wp:docPr id="1" name="Freefor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4200" y="3779365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1270" extrusionOk="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CCCCCC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50800</wp:posOffset>
                </wp:positionV>
                <wp:extent cx="12700" cy="12700"/>
                <wp:effectExtent b="0" l="0" r="0" t="0"/>
                <wp:wrapTopAndBottom distB="0" dist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291B0F5" w14:textId="77777777" w:rsidR="00A439E8" w:rsidRPr="00682F93" w:rsidRDefault="00682F93" w:rsidP="009F6466">
      <w:pPr>
        <w:pStyle w:val="Heading2"/>
        <w:ind w:left="0" w:firstLine="160"/>
        <w:rPr>
          <w:rFonts w:ascii="Arial" w:eastAsia="Lexend" w:hAnsi="Arial" w:cs="Arial"/>
          <w:b w:val="0"/>
          <w:sz w:val="24"/>
          <w:szCs w:val="24"/>
        </w:rPr>
      </w:pPr>
      <w:bookmarkStart w:id="0" w:name="_gjdgxs" w:colFirst="0" w:colLast="0"/>
      <w:bookmarkEnd w:id="0"/>
      <w:r w:rsidRPr="00682F93">
        <w:rPr>
          <w:rFonts w:ascii="Arial" w:eastAsia="Lexend" w:hAnsi="Arial" w:cs="Arial"/>
          <w:b w:val="0"/>
          <w:sz w:val="24"/>
          <w:szCs w:val="24"/>
        </w:rPr>
        <w:t>Art Instructor</w:t>
      </w:r>
    </w:p>
    <w:p w14:paraId="3A3E8C62" w14:textId="77777777" w:rsidR="00A439E8" w:rsidRPr="00682F93" w:rsidRDefault="00682F93" w:rsidP="009F6466">
      <w:pPr>
        <w:rPr>
          <w:rFonts w:ascii="Arial" w:hAnsi="Arial" w:cs="Arial"/>
        </w:rPr>
      </w:pPr>
      <w:r w:rsidRPr="00682F93">
        <w:rPr>
          <w:rFonts w:ascii="Arial" w:hAnsi="Arial" w:cs="Arial"/>
        </w:rPr>
        <w:t xml:space="preserve">  Miami Fine Arts Academy</w:t>
      </w:r>
    </w:p>
    <w:p w14:paraId="0C9C5C3A" w14:textId="77777777" w:rsidR="00A439E8" w:rsidRPr="00682F93" w:rsidRDefault="00682F93" w:rsidP="009F6466">
      <w:pPr>
        <w:rPr>
          <w:rFonts w:ascii="Arial" w:hAnsi="Arial" w:cs="Arial"/>
        </w:rPr>
      </w:pPr>
      <w:r w:rsidRPr="00682F93">
        <w:rPr>
          <w:rFonts w:ascii="Arial" w:hAnsi="Arial" w:cs="Arial"/>
        </w:rPr>
        <w:t xml:space="preserve">  January 2023 to present</w:t>
      </w:r>
    </w:p>
    <w:p w14:paraId="658AE1A1" w14:textId="77777777" w:rsidR="00A439E8" w:rsidRPr="00682F93" w:rsidRDefault="00682F93" w:rsidP="009F6466">
      <w:pPr>
        <w:numPr>
          <w:ilvl w:val="0"/>
          <w:numId w:val="3"/>
        </w:numPr>
        <w:tabs>
          <w:tab w:val="left" w:pos="323"/>
        </w:tabs>
        <w:spacing w:before="141"/>
        <w:ind w:left="162"/>
        <w:rPr>
          <w:rFonts w:ascii="Arial" w:hAnsi="Arial" w:cs="Arial"/>
        </w:rPr>
      </w:pPr>
      <w:r w:rsidRPr="00682F93">
        <w:rPr>
          <w:rFonts w:ascii="Arial" w:eastAsia="Lexend" w:hAnsi="Arial" w:cs="Arial"/>
          <w:sz w:val="20"/>
          <w:szCs w:val="20"/>
        </w:rPr>
        <w:t>Teaching basics and principles of drawing and painting to ages from 5 to 15</w:t>
      </w:r>
    </w:p>
    <w:p w14:paraId="1BFEBF0C" w14:textId="77777777" w:rsidR="00A439E8" w:rsidRPr="00682F93" w:rsidRDefault="00682F93" w:rsidP="009F6466">
      <w:pPr>
        <w:numPr>
          <w:ilvl w:val="0"/>
          <w:numId w:val="3"/>
        </w:numPr>
        <w:tabs>
          <w:tab w:val="left" w:pos="323"/>
        </w:tabs>
        <w:spacing w:before="141"/>
        <w:ind w:left="162"/>
        <w:rPr>
          <w:rFonts w:ascii="Arial" w:hAnsi="Arial" w:cs="Arial"/>
        </w:rPr>
      </w:pPr>
      <w:r w:rsidRPr="00682F93">
        <w:rPr>
          <w:rFonts w:ascii="Arial" w:eastAsia="Lexend" w:hAnsi="Arial" w:cs="Arial"/>
          <w:sz w:val="24"/>
          <w:szCs w:val="24"/>
        </w:rPr>
        <w:t>T</w:t>
      </w:r>
      <w:r w:rsidRPr="00682F93">
        <w:rPr>
          <w:rFonts w:ascii="Arial" w:eastAsia="Lexend" w:hAnsi="Arial" w:cs="Arial"/>
          <w:sz w:val="20"/>
          <w:szCs w:val="20"/>
        </w:rPr>
        <w:t>eaching step by step process on producing artwork.</w:t>
      </w:r>
    </w:p>
    <w:p w14:paraId="16F3F5DF" w14:textId="77777777" w:rsidR="00A439E8" w:rsidRPr="00682F93" w:rsidRDefault="00682F93" w:rsidP="009F6466">
      <w:pPr>
        <w:numPr>
          <w:ilvl w:val="0"/>
          <w:numId w:val="3"/>
        </w:numPr>
        <w:tabs>
          <w:tab w:val="left" w:pos="323"/>
        </w:tabs>
        <w:spacing w:before="141"/>
        <w:ind w:left="162"/>
        <w:rPr>
          <w:rFonts w:ascii="Arial" w:hAnsi="Arial" w:cs="Arial"/>
        </w:rPr>
      </w:pPr>
      <w:r w:rsidRPr="00682F93">
        <w:rPr>
          <w:rFonts w:ascii="Arial" w:eastAsia="Lexend" w:hAnsi="Arial" w:cs="Arial"/>
          <w:sz w:val="20"/>
          <w:szCs w:val="20"/>
        </w:rPr>
        <w:t>Teaching proportion, perspective, structure and shading.</w:t>
      </w:r>
    </w:p>
    <w:p w14:paraId="282C1C91" w14:textId="77777777" w:rsidR="00A439E8" w:rsidRPr="00682F93" w:rsidRDefault="00682F93" w:rsidP="009F6466">
      <w:pPr>
        <w:numPr>
          <w:ilvl w:val="0"/>
          <w:numId w:val="3"/>
        </w:numPr>
        <w:tabs>
          <w:tab w:val="left" w:pos="323"/>
        </w:tabs>
        <w:spacing w:before="141"/>
        <w:ind w:left="162"/>
        <w:rPr>
          <w:rFonts w:ascii="Arial" w:eastAsia="Lexend" w:hAnsi="Arial" w:cs="Arial"/>
          <w:sz w:val="20"/>
          <w:szCs w:val="20"/>
        </w:rPr>
      </w:pPr>
      <w:r w:rsidRPr="00682F93">
        <w:rPr>
          <w:rFonts w:ascii="Arial" w:eastAsia="Lexend" w:hAnsi="Arial" w:cs="Arial"/>
          <w:sz w:val="20"/>
          <w:szCs w:val="20"/>
        </w:rPr>
        <w:t>Teaching many art styles and techniques.</w:t>
      </w:r>
    </w:p>
    <w:p w14:paraId="3F50B520" w14:textId="77777777" w:rsidR="00A439E8" w:rsidRPr="00682F93" w:rsidRDefault="00682F93" w:rsidP="009F6466">
      <w:pPr>
        <w:numPr>
          <w:ilvl w:val="0"/>
          <w:numId w:val="3"/>
        </w:numPr>
        <w:tabs>
          <w:tab w:val="left" w:pos="323"/>
        </w:tabs>
        <w:spacing w:before="141"/>
        <w:ind w:left="162"/>
        <w:rPr>
          <w:rFonts w:ascii="Arial" w:eastAsia="Lexend" w:hAnsi="Arial" w:cs="Arial"/>
          <w:sz w:val="20"/>
          <w:szCs w:val="20"/>
        </w:rPr>
      </w:pPr>
      <w:r w:rsidRPr="00682F93">
        <w:rPr>
          <w:rFonts w:ascii="Arial" w:eastAsia="Lexend" w:hAnsi="Arial" w:cs="Arial"/>
          <w:sz w:val="20"/>
          <w:szCs w:val="20"/>
        </w:rPr>
        <w:t>Follow up with the artistic gr</w:t>
      </w:r>
      <w:r w:rsidRPr="00682F93">
        <w:rPr>
          <w:rFonts w:ascii="Arial" w:eastAsia="Lexend" w:hAnsi="Arial" w:cs="Arial"/>
          <w:sz w:val="20"/>
          <w:szCs w:val="20"/>
        </w:rPr>
        <w:t>owth of every student.</w:t>
      </w:r>
    </w:p>
    <w:p w14:paraId="16416D49" w14:textId="77777777" w:rsidR="00A439E8" w:rsidRPr="00682F93" w:rsidRDefault="00A439E8" w:rsidP="009F6466">
      <w:pPr>
        <w:pStyle w:val="Heading2"/>
        <w:spacing w:before="167"/>
        <w:ind w:left="0" w:firstLine="160"/>
        <w:rPr>
          <w:rFonts w:ascii="Arial" w:eastAsia="Lexend" w:hAnsi="Arial" w:cs="Arial"/>
          <w:b w:val="0"/>
          <w:sz w:val="24"/>
          <w:szCs w:val="24"/>
        </w:rPr>
      </w:pPr>
    </w:p>
    <w:p w14:paraId="670A4922" w14:textId="77777777" w:rsidR="00A439E8" w:rsidRPr="00682F93" w:rsidRDefault="00682F93" w:rsidP="009F6466">
      <w:pPr>
        <w:pStyle w:val="Heading2"/>
        <w:spacing w:before="167"/>
        <w:ind w:left="0" w:firstLine="160"/>
        <w:rPr>
          <w:rFonts w:ascii="Arial" w:eastAsia="Lexend" w:hAnsi="Arial" w:cs="Arial"/>
          <w:b w:val="0"/>
          <w:sz w:val="24"/>
          <w:szCs w:val="24"/>
        </w:rPr>
      </w:pPr>
      <w:r w:rsidRPr="00682F93">
        <w:rPr>
          <w:rFonts w:ascii="Arial" w:eastAsia="Lexend" w:hAnsi="Arial" w:cs="Arial"/>
          <w:b w:val="0"/>
          <w:sz w:val="24"/>
          <w:szCs w:val="24"/>
        </w:rPr>
        <w:t>Videographer/Photographer/Editor</w:t>
      </w:r>
    </w:p>
    <w:p w14:paraId="10A47F5C" w14:textId="77777777" w:rsidR="00A439E8" w:rsidRPr="00682F93" w:rsidRDefault="00682F93" w:rsidP="009F6466">
      <w:pPr>
        <w:pBdr>
          <w:top w:val="nil"/>
          <w:left w:val="nil"/>
          <w:bottom w:val="nil"/>
          <w:right w:val="nil"/>
          <w:between w:val="nil"/>
        </w:pBdr>
        <w:spacing w:before="37"/>
        <w:rPr>
          <w:rFonts w:ascii="Arial" w:eastAsia="Lexend" w:hAnsi="Arial" w:cs="Arial"/>
          <w:sz w:val="20"/>
          <w:szCs w:val="20"/>
        </w:rPr>
      </w:pPr>
      <w:r w:rsidRPr="00682F93">
        <w:rPr>
          <w:rFonts w:ascii="Arial" w:eastAsia="Lexend" w:hAnsi="Arial" w:cs="Arial"/>
          <w:sz w:val="20"/>
          <w:szCs w:val="20"/>
        </w:rPr>
        <w:t>CRM JEWELERS</w:t>
      </w:r>
    </w:p>
    <w:p w14:paraId="11B6B661" w14:textId="2921D8DD" w:rsidR="00A439E8" w:rsidRPr="00682F93" w:rsidRDefault="00682F93" w:rsidP="009F6466">
      <w:pPr>
        <w:spacing w:before="60"/>
        <w:rPr>
          <w:rFonts w:ascii="Arial" w:eastAsia="Lexend" w:hAnsi="Arial" w:cs="Arial"/>
          <w:sz w:val="20"/>
          <w:szCs w:val="20"/>
        </w:rPr>
      </w:pPr>
      <w:r w:rsidRPr="00682F93">
        <w:rPr>
          <w:rFonts w:ascii="Arial" w:eastAsia="Lexend" w:hAnsi="Arial" w:cs="Arial"/>
          <w:sz w:val="20"/>
          <w:szCs w:val="20"/>
        </w:rPr>
        <w:t>August 2020 to December 2022 (Achieving over 3</w:t>
      </w:r>
      <w:r>
        <w:rPr>
          <w:rFonts w:ascii="Arial" w:eastAsia="Lexend" w:hAnsi="Arial" w:cs="Arial"/>
          <w:sz w:val="20"/>
          <w:szCs w:val="20"/>
        </w:rPr>
        <w:t>50</w:t>
      </w:r>
      <w:r w:rsidRPr="00682F93">
        <w:rPr>
          <w:rFonts w:ascii="Arial" w:eastAsia="Lexend" w:hAnsi="Arial" w:cs="Arial"/>
          <w:sz w:val="20"/>
          <w:szCs w:val="20"/>
        </w:rPr>
        <w:t>K subscribers on YouTube During those 2 years)</w:t>
      </w:r>
    </w:p>
    <w:p w14:paraId="297F656E" w14:textId="77777777" w:rsidR="00A439E8" w:rsidRPr="00682F93" w:rsidRDefault="00682F93" w:rsidP="009F64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23"/>
        </w:tabs>
        <w:spacing w:before="141"/>
        <w:ind w:left="162"/>
        <w:rPr>
          <w:rFonts w:ascii="Arial" w:hAnsi="Arial" w:cs="Arial"/>
        </w:rPr>
      </w:pPr>
      <w:r w:rsidRPr="00682F93">
        <w:rPr>
          <w:rFonts w:ascii="Arial" w:eastAsia="Lexend" w:hAnsi="Arial" w:cs="Arial"/>
          <w:sz w:val="20"/>
          <w:szCs w:val="20"/>
        </w:rPr>
        <w:t>Pre-production, Filming, and post production.</w:t>
      </w:r>
    </w:p>
    <w:p w14:paraId="1762FDA9" w14:textId="77777777" w:rsidR="00A439E8" w:rsidRPr="00682F93" w:rsidRDefault="00682F93" w:rsidP="009F64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23"/>
        </w:tabs>
        <w:spacing w:before="141"/>
        <w:ind w:left="162"/>
        <w:rPr>
          <w:rFonts w:ascii="Arial" w:eastAsia="Lexend" w:hAnsi="Arial" w:cs="Arial"/>
          <w:sz w:val="20"/>
          <w:szCs w:val="20"/>
        </w:rPr>
      </w:pPr>
      <w:r w:rsidRPr="00682F93">
        <w:rPr>
          <w:rFonts w:ascii="Arial" w:eastAsia="Lexend" w:hAnsi="Arial" w:cs="Arial"/>
          <w:sz w:val="20"/>
          <w:szCs w:val="20"/>
        </w:rPr>
        <w:t>Marketing planning and strategies.</w:t>
      </w:r>
    </w:p>
    <w:p w14:paraId="4BAA07EC" w14:textId="77777777" w:rsidR="00A439E8" w:rsidRPr="00682F93" w:rsidRDefault="00682F93" w:rsidP="009F64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23"/>
        </w:tabs>
        <w:spacing w:before="51"/>
        <w:ind w:left="162"/>
        <w:rPr>
          <w:rFonts w:ascii="Arial" w:hAnsi="Arial" w:cs="Arial"/>
        </w:rPr>
      </w:pPr>
      <w:r w:rsidRPr="00682F93">
        <w:rPr>
          <w:rFonts w:ascii="Arial" w:eastAsia="Lexend" w:hAnsi="Arial" w:cs="Arial"/>
          <w:sz w:val="20"/>
          <w:szCs w:val="20"/>
        </w:rPr>
        <w:t>Creation of viral content such as Reels and Posts for Social Media.</w:t>
      </w:r>
    </w:p>
    <w:p w14:paraId="54FEC62B" w14:textId="77777777" w:rsidR="00A439E8" w:rsidRPr="00682F93" w:rsidRDefault="00682F93" w:rsidP="009F64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23"/>
        </w:tabs>
        <w:spacing w:before="51"/>
        <w:ind w:left="162"/>
        <w:rPr>
          <w:rFonts w:ascii="Arial" w:eastAsia="Lexend" w:hAnsi="Arial" w:cs="Arial"/>
          <w:sz w:val="20"/>
          <w:szCs w:val="20"/>
        </w:rPr>
      </w:pPr>
      <w:r w:rsidRPr="00682F93">
        <w:rPr>
          <w:rFonts w:ascii="Arial" w:eastAsia="Lexend" w:hAnsi="Arial" w:cs="Arial"/>
          <w:sz w:val="20"/>
          <w:szCs w:val="20"/>
        </w:rPr>
        <w:t>Producing all images &amp; videos for Ecommerce.</w:t>
      </w:r>
    </w:p>
    <w:p w14:paraId="4D054CDE" w14:textId="77777777" w:rsidR="00A439E8" w:rsidRPr="00682F93" w:rsidRDefault="00682F93" w:rsidP="009F6466">
      <w:pPr>
        <w:numPr>
          <w:ilvl w:val="0"/>
          <w:numId w:val="3"/>
        </w:numPr>
        <w:tabs>
          <w:tab w:val="left" w:pos="323"/>
        </w:tabs>
        <w:spacing w:before="51"/>
        <w:ind w:left="162"/>
        <w:rPr>
          <w:rFonts w:ascii="Arial" w:hAnsi="Arial" w:cs="Arial"/>
        </w:rPr>
      </w:pPr>
      <w:r w:rsidRPr="00682F93">
        <w:rPr>
          <w:rFonts w:ascii="Arial" w:eastAsia="Lexend" w:hAnsi="Arial" w:cs="Arial"/>
          <w:sz w:val="20"/>
          <w:szCs w:val="20"/>
        </w:rPr>
        <w:t>Creation of YouTube Videos Weekly.</w:t>
      </w:r>
    </w:p>
    <w:p w14:paraId="5F62B40B" w14:textId="77777777" w:rsidR="00A439E8" w:rsidRPr="00682F93" w:rsidRDefault="00682F93" w:rsidP="009F6466">
      <w:pPr>
        <w:numPr>
          <w:ilvl w:val="0"/>
          <w:numId w:val="3"/>
        </w:numPr>
        <w:tabs>
          <w:tab w:val="left" w:pos="323"/>
        </w:tabs>
        <w:spacing w:before="51"/>
        <w:ind w:left="162"/>
        <w:rPr>
          <w:rFonts w:ascii="Arial" w:hAnsi="Arial" w:cs="Arial"/>
        </w:rPr>
      </w:pPr>
      <w:r w:rsidRPr="00682F93">
        <w:rPr>
          <w:rFonts w:ascii="Arial" w:eastAsia="Lexend" w:hAnsi="Arial" w:cs="Arial"/>
          <w:sz w:val="20"/>
          <w:szCs w:val="20"/>
        </w:rPr>
        <w:t>Creation of Thumbnails for YouTube.</w:t>
      </w:r>
    </w:p>
    <w:p w14:paraId="68A1EA34" w14:textId="77777777" w:rsidR="00A439E8" w:rsidRPr="00682F93" w:rsidRDefault="00A439E8" w:rsidP="009F6466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Lexend" w:hAnsi="Arial" w:cs="Arial"/>
          <w:sz w:val="18"/>
          <w:szCs w:val="18"/>
        </w:rPr>
      </w:pPr>
    </w:p>
    <w:p w14:paraId="26A2AF6C" w14:textId="77777777" w:rsidR="00A439E8" w:rsidRPr="00682F93" w:rsidRDefault="00A439E8" w:rsidP="009F6466">
      <w:pPr>
        <w:pStyle w:val="Heading2"/>
        <w:ind w:left="0" w:firstLine="160"/>
        <w:rPr>
          <w:rFonts w:ascii="Arial" w:eastAsia="Lexend" w:hAnsi="Arial" w:cs="Arial"/>
          <w:b w:val="0"/>
          <w:sz w:val="24"/>
          <w:szCs w:val="24"/>
        </w:rPr>
      </w:pPr>
    </w:p>
    <w:p w14:paraId="12896197" w14:textId="77777777" w:rsidR="00682F93" w:rsidRDefault="00682F93" w:rsidP="009F6466">
      <w:pPr>
        <w:pStyle w:val="Heading2"/>
        <w:ind w:left="0" w:firstLine="160"/>
        <w:rPr>
          <w:rFonts w:ascii="Arial" w:eastAsia="Lexend" w:hAnsi="Arial" w:cs="Arial"/>
          <w:b w:val="0"/>
          <w:sz w:val="24"/>
          <w:szCs w:val="24"/>
        </w:rPr>
      </w:pPr>
    </w:p>
    <w:p w14:paraId="3B71A663" w14:textId="77777777" w:rsidR="00682F93" w:rsidRDefault="00682F93" w:rsidP="009F6466">
      <w:pPr>
        <w:pStyle w:val="Heading2"/>
        <w:ind w:left="0" w:firstLine="160"/>
        <w:rPr>
          <w:rFonts w:ascii="Arial" w:eastAsia="Lexend" w:hAnsi="Arial" w:cs="Arial"/>
          <w:b w:val="0"/>
          <w:sz w:val="24"/>
          <w:szCs w:val="24"/>
        </w:rPr>
      </w:pPr>
    </w:p>
    <w:p w14:paraId="1208F737" w14:textId="77777777" w:rsidR="00682F93" w:rsidRDefault="00682F93" w:rsidP="009F6466">
      <w:pPr>
        <w:pStyle w:val="Heading2"/>
        <w:ind w:left="0" w:firstLine="160"/>
        <w:rPr>
          <w:rFonts w:ascii="Arial" w:eastAsia="Lexend" w:hAnsi="Arial" w:cs="Arial"/>
          <w:b w:val="0"/>
          <w:sz w:val="24"/>
          <w:szCs w:val="24"/>
        </w:rPr>
      </w:pPr>
    </w:p>
    <w:p w14:paraId="7D00A4E3" w14:textId="77777777" w:rsidR="00682F93" w:rsidRDefault="00682F93" w:rsidP="009F6466">
      <w:pPr>
        <w:pStyle w:val="Heading2"/>
        <w:ind w:left="0" w:firstLine="160"/>
        <w:rPr>
          <w:rFonts w:ascii="Arial" w:eastAsia="Lexend" w:hAnsi="Arial" w:cs="Arial"/>
          <w:b w:val="0"/>
          <w:sz w:val="24"/>
          <w:szCs w:val="24"/>
        </w:rPr>
      </w:pPr>
    </w:p>
    <w:p w14:paraId="1CC2833D" w14:textId="77777777" w:rsidR="00682F93" w:rsidRDefault="00682F93" w:rsidP="009F6466">
      <w:pPr>
        <w:pStyle w:val="Heading2"/>
        <w:ind w:left="0" w:firstLine="160"/>
        <w:rPr>
          <w:rFonts w:ascii="Arial" w:eastAsia="Lexend" w:hAnsi="Arial" w:cs="Arial"/>
          <w:b w:val="0"/>
          <w:sz w:val="24"/>
          <w:szCs w:val="24"/>
        </w:rPr>
      </w:pPr>
    </w:p>
    <w:p w14:paraId="4A30969A" w14:textId="77777777" w:rsidR="00A439E8" w:rsidRPr="00682F93" w:rsidRDefault="00682F93" w:rsidP="009F6466">
      <w:pPr>
        <w:pStyle w:val="Heading2"/>
        <w:ind w:left="0" w:firstLine="160"/>
        <w:rPr>
          <w:rFonts w:ascii="Arial" w:eastAsia="Lexend" w:hAnsi="Arial" w:cs="Arial"/>
          <w:b w:val="0"/>
          <w:sz w:val="24"/>
          <w:szCs w:val="24"/>
        </w:rPr>
      </w:pPr>
      <w:bookmarkStart w:id="1" w:name="_GoBack"/>
      <w:bookmarkEnd w:id="1"/>
      <w:r w:rsidRPr="00682F93">
        <w:rPr>
          <w:rFonts w:ascii="Arial" w:eastAsia="Lexend" w:hAnsi="Arial" w:cs="Arial"/>
          <w:b w:val="0"/>
          <w:sz w:val="24"/>
          <w:szCs w:val="24"/>
        </w:rPr>
        <w:lastRenderedPageBreak/>
        <w:t>Videographer / Editor Freelance</w:t>
      </w:r>
    </w:p>
    <w:p w14:paraId="450E8004" w14:textId="77777777" w:rsidR="00A439E8" w:rsidRPr="00682F93" w:rsidRDefault="00682F93" w:rsidP="009F6466">
      <w:pPr>
        <w:pBdr>
          <w:top w:val="nil"/>
          <w:left w:val="nil"/>
          <w:bottom w:val="nil"/>
          <w:right w:val="nil"/>
          <w:between w:val="nil"/>
        </w:pBdr>
        <w:spacing w:before="37"/>
        <w:rPr>
          <w:rFonts w:ascii="Arial" w:eastAsia="Lexend" w:hAnsi="Arial" w:cs="Arial"/>
          <w:sz w:val="18"/>
          <w:szCs w:val="18"/>
        </w:rPr>
      </w:pPr>
      <w:r w:rsidRPr="00682F93">
        <w:rPr>
          <w:rFonts w:ascii="Arial" w:eastAsia="Lexend" w:hAnsi="Arial" w:cs="Arial"/>
          <w:sz w:val="20"/>
          <w:szCs w:val="20"/>
        </w:rPr>
        <w:t>SENARTS</w:t>
      </w:r>
      <w:r w:rsidRPr="00682F93">
        <w:rPr>
          <w:rFonts w:ascii="Arial" w:eastAsia="Lexend" w:hAnsi="Arial" w:cs="Arial"/>
          <w:sz w:val="18"/>
          <w:szCs w:val="18"/>
        </w:rPr>
        <w:t xml:space="preserve"> </w:t>
      </w:r>
    </w:p>
    <w:p w14:paraId="5851ECC6" w14:textId="77777777" w:rsidR="00A439E8" w:rsidRPr="00682F93" w:rsidRDefault="00682F93" w:rsidP="009F6466">
      <w:pPr>
        <w:pBdr>
          <w:top w:val="nil"/>
          <w:left w:val="nil"/>
          <w:bottom w:val="nil"/>
          <w:right w:val="nil"/>
          <w:between w:val="nil"/>
        </w:pBdr>
        <w:spacing w:before="51"/>
        <w:rPr>
          <w:rFonts w:ascii="Arial" w:eastAsia="Lexend" w:hAnsi="Arial" w:cs="Arial"/>
          <w:sz w:val="20"/>
          <w:szCs w:val="20"/>
        </w:rPr>
      </w:pPr>
      <w:r w:rsidRPr="00682F93">
        <w:rPr>
          <w:rFonts w:ascii="Arial" w:eastAsia="Lexend" w:hAnsi="Arial" w:cs="Arial"/>
          <w:sz w:val="20"/>
          <w:szCs w:val="20"/>
        </w:rPr>
        <w:t>February 20</w:t>
      </w:r>
      <w:r w:rsidRPr="00682F93">
        <w:rPr>
          <w:rFonts w:ascii="Arial" w:eastAsia="Lexend" w:hAnsi="Arial" w:cs="Arial"/>
          <w:sz w:val="20"/>
          <w:szCs w:val="20"/>
        </w:rPr>
        <w:t>19</w:t>
      </w:r>
      <w:r w:rsidRPr="00682F93">
        <w:rPr>
          <w:rFonts w:ascii="Arial" w:eastAsia="Lexend" w:hAnsi="Arial" w:cs="Arial"/>
          <w:sz w:val="20"/>
          <w:szCs w:val="20"/>
        </w:rPr>
        <w:t xml:space="preserve"> to August 202</w:t>
      </w:r>
      <w:r w:rsidRPr="00682F93">
        <w:rPr>
          <w:rFonts w:ascii="Arial" w:eastAsia="Lexend" w:hAnsi="Arial" w:cs="Arial"/>
          <w:sz w:val="20"/>
          <w:szCs w:val="20"/>
        </w:rPr>
        <w:t>0</w:t>
      </w:r>
    </w:p>
    <w:p w14:paraId="59F5412B" w14:textId="77777777" w:rsidR="00A439E8" w:rsidRPr="00682F93" w:rsidRDefault="00682F93" w:rsidP="009F64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23"/>
        </w:tabs>
        <w:spacing w:before="141"/>
        <w:ind w:left="162"/>
        <w:rPr>
          <w:rFonts w:ascii="Arial" w:hAnsi="Arial" w:cs="Arial"/>
        </w:rPr>
      </w:pPr>
      <w:r w:rsidRPr="00682F93">
        <w:rPr>
          <w:rFonts w:ascii="Arial" w:eastAsia="Lexend" w:hAnsi="Arial" w:cs="Arial"/>
          <w:sz w:val="20"/>
          <w:szCs w:val="20"/>
        </w:rPr>
        <w:t>Crafting content that helps businesses to achieve more with video.</w:t>
      </w:r>
    </w:p>
    <w:p w14:paraId="30D1F546" w14:textId="77777777" w:rsidR="00A439E8" w:rsidRPr="00682F93" w:rsidRDefault="00682F93" w:rsidP="009F64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23"/>
        </w:tabs>
        <w:spacing w:before="141"/>
        <w:ind w:left="162"/>
        <w:rPr>
          <w:rFonts w:ascii="Arial" w:hAnsi="Arial" w:cs="Arial"/>
        </w:rPr>
      </w:pPr>
      <w:r w:rsidRPr="00682F93">
        <w:rPr>
          <w:rFonts w:ascii="Arial" w:eastAsia="Lexend" w:hAnsi="Arial" w:cs="Arial"/>
          <w:sz w:val="20"/>
          <w:szCs w:val="20"/>
        </w:rPr>
        <w:t>Product Commercials, Promotional Videos, Interviews &amp; Testimonials, Real Estate and Landscape</w:t>
      </w:r>
      <w:r w:rsidRPr="00682F93">
        <w:rPr>
          <w:rFonts w:ascii="Arial" w:eastAsia="Lexend" w:hAnsi="Arial" w:cs="Arial"/>
          <w:sz w:val="20"/>
          <w:szCs w:val="20"/>
        </w:rPr>
        <w:t xml:space="preserve"> </w:t>
      </w:r>
      <w:r w:rsidRPr="00682F93">
        <w:rPr>
          <w:rFonts w:ascii="Arial" w:eastAsia="Lexend" w:hAnsi="Arial" w:cs="Arial"/>
          <w:sz w:val="20"/>
          <w:szCs w:val="20"/>
        </w:rPr>
        <w:t>Videography.</w:t>
      </w:r>
    </w:p>
    <w:p w14:paraId="01BB526E" w14:textId="77777777" w:rsidR="00A439E8" w:rsidRPr="00682F93" w:rsidRDefault="00682F93" w:rsidP="009F64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23"/>
        </w:tabs>
        <w:spacing w:before="1"/>
        <w:ind w:left="162"/>
        <w:rPr>
          <w:rFonts w:ascii="Arial" w:hAnsi="Arial" w:cs="Arial"/>
        </w:rPr>
      </w:pPr>
      <w:r w:rsidRPr="00682F93">
        <w:rPr>
          <w:rFonts w:ascii="Arial" w:eastAsia="Lexend" w:hAnsi="Arial" w:cs="Arial"/>
          <w:sz w:val="20"/>
          <w:szCs w:val="20"/>
        </w:rPr>
        <w:t>Concept development: pre-production, filming, and post-production.</w:t>
      </w:r>
    </w:p>
    <w:p w14:paraId="0A55EAD4" w14:textId="77777777" w:rsidR="00A439E8" w:rsidRPr="00682F93" w:rsidRDefault="00A439E8" w:rsidP="009F6466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" w:eastAsia="Lexend" w:hAnsi="Arial" w:cs="Arial"/>
          <w:sz w:val="18"/>
          <w:szCs w:val="18"/>
        </w:rPr>
      </w:pPr>
    </w:p>
    <w:p w14:paraId="1D1E8895" w14:textId="77777777" w:rsidR="00A439E8" w:rsidRPr="00682F93" w:rsidRDefault="00682F93" w:rsidP="009F6466">
      <w:pPr>
        <w:pStyle w:val="Heading2"/>
        <w:ind w:left="0"/>
        <w:rPr>
          <w:rFonts w:ascii="Arial" w:eastAsia="Lexend" w:hAnsi="Arial" w:cs="Arial"/>
          <w:b w:val="0"/>
          <w:sz w:val="24"/>
          <w:szCs w:val="24"/>
        </w:rPr>
      </w:pPr>
      <w:r w:rsidRPr="00682F93">
        <w:rPr>
          <w:rFonts w:ascii="Arial" w:eastAsia="Lexend" w:hAnsi="Arial" w:cs="Arial"/>
          <w:b w:val="0"/>
          <w:sz w:val="24"/>
          <w:szCs w:val="24"/>
        </w:rPr>
        <w:t xml:space="preserve"> </w:t>
      </w:r>
    </w:p>
    <w:p w14:paraId="376A8420" w14:textId="77777777" w:rsidR="00A439E8" w:rsidRPr="00682F93" w:rsidRDefault="00682F93" w:rsidP="009F6466">
      <w:pPr>
        <w:pStyle w:val="Heading2"/>
        <w:ind w:left="0"/>
        <w:rPr>
          <w:rFonts w:ascii="Arial" w:eastAsia="Lexend" w:hAnsi="Arial" w:cs="Arial"/>
          <w:b w:val="0"/>
          <w:sz w:val="24"/>
          <w:szCs w:val="24"/>
        </w:rPr>
      </w:pPr>
      <w:r w:rsidRPr="00682F93">
        <w:rPr>
          <w:rFonts w:ascii="Arial" w:eastAsia="Lexend" w:hAnsi="Arial" w:cs="Arial"/>
          <w:b w:val="0"/>
          <w:sz w:val="24"/>
          <w:szCs w:val="24"/>
        </w:rPr>
        <w:t xml:space="preserve"> </w:t>
      </w:r>
      <w:r w:rsidR="009F6466" w:rsidRPr="00682F93">
        <w:rPr>
          <w:rFonts w:ascii="Arial" w:eastAsia="Lexend" w:hAnsi="Arial" w:cs="Arial"/>
          <w:b w:val="0"/>
          <w:sz w:val="24"/>
          <w:szCs w:val="24"/>
        </w:rPr>
        <w:t xml:space="preserve">    </w:t>
      </w:r>
      <w:r w:rsidRPr="00682F93">
        <w:rPr>
          <w:rFonts w:ascii="Arial" w:eastAsia="Lexend" w:hAnsi="Arial" w:cs="Arial"/>
          <w:b w:val="0"/>
          <w:sz w:val="24"/>
          <w:szCs w:val="24"/>
        </w:rPr>
        <w:t>Creative Director / Graphic Designer</w:t>
      </w:r>
    </w:p>
    <w:p w14:paraId="0C5B9F93" w14:textId="77777777" w:rsidR="00A439E8" w:rsidRPr="00682F93" w:rsidRDefault="00682F93" w:rsidP="009F6466">
      <w:pPr>
        <w:pBdr>
          <w:top w:val="nil"/>
          <w:left w:val="nil"/>
          <w:bottom w:val="nil"/>
          <w:right w:val="nil"/>
          <w:between w:val="nil"/>
        </w:pBdr>
        <w:spacing w:before="36"/>
        <w:rPr>
          <w:rFonts w:ascii="Arial" w:eastAsia="Lexend" w:hAnsi="Arial" w:cs="Arial"/>
          <w:sz w:val="20"/>
          <w:szCs w:val="20"/>
        </w:rPr>
      </w:pPr>
      <w:r w:rsidRPr="00682F93">
        <w:rPr>
          <w:rFonts w:ascii="Arial" w:eastAsia="Lexend" w:hAnsi="Arial" w:cs="Arial"/>
          <w:sz w:val="20"/>
          <w:szCs w:val="20"/>
        </w:rPr>
        <w:t>PLUSAMEDIA</w:t>
      </w:r>
      <w:r w:rsidRPr="00682F93">
        <w:rPr>
          <w:rFonts w:ascii="Arial" w:eastAsia="Lexend" w:hAnsi="Arial" w:cs="Arial"/>
          <w:sz w:val="20"/>
          <w:szCs w:val="20"/>
        </w:rPr>
        <w:t xml:space="preserve"> </w:t>
      </w:r>
    </w:p>
    <w:p w14:paraId="32058167" w14:textId="77777777" w:rsidR="00A439E8" w:rsidRPr="00682F93" w:rsidRDefault="00682F93" w:rsidP="009F6466">
      <w:pPr>
        <w:pBdr>
          <w:top w:val="nil"/>
          <w:left w:val="nil"/>
          <w:bottom w:val="nil"/>
          <w:right w:val="nil"/>
          <w:between w:val="nil"/>
        </w:pBdr>
        <w:spacing w:before="51"/>
        <w:rPr>
          <w:rFonts w:ascii="Arial" w:eastAsia="Lexend" w:hAnsi="Arial" w:cs="Arial"/>
          <w:sz w:val="20"/>
          <w:szCs w:val="20"/>
        </w:rPr>
      </w:pPr>
      <w:r w:rsidRPr="00682F93">
        <w:rPr>
          <w:rFonts w:ascii="Arial" w:eastAsia="Lexend" w:hAnsi="Arial" w:cs="Arial"/>
          <w:sz w:val="20"/>
          <w:szCs w:val="20"/>
        </w:rPr>
        <w:t>March 2013 to February 2019</w:t>
      </w:r>
    </w:p>
    <w:p w14:paraId="18420C56" w14:textId="77777777" w:rsidR="00A439E8" w:rsidRPr="00682F93" w:rsidRDefault="00682F93" w:rsidP="009F6466">
      <w:pPr>
        <w:pBdr>
          <w:top w:val="nil"/>
          <w:left w:val="nil"/>
          <w:bottom w:val="nil"/>
          <w:right w:val="nil"/>
          <w:between w:val="nil"/>
        </w:pBdr>
        <w:spacing w:before="141" w:line="297" w:lineRule="auto"/>
        <w:rPr>
          <w:rFonts w:ascii="Arial" w:eastAsia="Lexend" w:hAnsi="Arial" w:cs="Arial"/>
          <w:sz w:val="20"/>
          <w:szCs w:val="20"/>
        </w:rPr>
      </w:pPr>
      <w:r w:rsidRPr="00682F93">
        <w:rPr>
          <w:rFonts w:ascii="Arial" w:eastAsia="Lexend" w:hAnsi="Arial" w:cs="Arial"/>
          <w:sz w:val="20"/>
          <w:szCs w:val="20"/>
        </w:rPr>
        <w:t xml:space="preserve">A leading business which provides state of the art digital signage and </w:t>
      </w:r>
      <w:r w:rsidRPr="00682F93">
        <w:rPr>
          <w:rFonts w:ascii="Arial" w:eastAsia="Lexend" w:hAnsi="Arial" w:cs="Arial"/>
          <w:sz w:val="20"/>
          <w:szCs w:val="20"/>
        </w:rPr>
        <w:t>markets</w:t>
      </w:r>
      <w:r w:rsidRPr="00682F93">
        <w:rPr>
          <w:rFonts w:ascii="Arial" w:eastAsia="Lexend" w:hAnsi="Arial" w:cs="Arial"/>
          <w:sz w:val="20"/>
          <w:szCs w:val="20"/>
        </w:rPr>
        <w:t xml:space="preserve"> their unique brand and services.</w:t>
      </w:r>
    </w:p>
    <w:p w14:paraId="38DFF065" w14:textId="77777777" w:rsidR="00A439E8" w:rsidRPr="00682F93" w:rsidRDefault="00A439E8" w:rsidP="009F6466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="Lexend" w:hAnsi="Arial" w:cs="Arial"/>
          <w:sz w:val="20"/>
          <w:szCs w:val="20"/>
        </w:rPr>
      </w:pPr>
    </w:p>
    <w:p w14:paraId="02163287" w14:textId="77777777" w:rsidR="00A439E8" w:rsidRPr="00682F93" w:rsidRDefault="00682F93" w:rsidP="009F64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21"/>
        </w:tabs>
        <w:ind w:hanging="161"/>
        <w:rPr>
          <w:rFonts w:ascii="Arial" w:hAnsi="Arial" w:cs="Arial"/>
        </w:rPr>
      </w:pPr>
      <w:r w:rsidRPr="00682F93">
        <w:rPr>
          <w:rFonts w:ascii="Arial" w:eastAsia="Lexend" w:hAnsi="Arial" w:cs="Arial"/>
          <w:sz w:val="20"/>
          <w:szCs w:val="20"/>
        </w:rPr>
        <w:t>Lead in the design development and modeling of animations, using Photoshop, Animate, Cinema 4D.</w:t>
      </w:r>
    </w:p>
    <w:p w14:paraId="289D24BC" w14:textId="77777777" w:rsidR="00A439E8" w:rsidRPr="00682F93" w:rsidRDefault="00682F93" w:rsidP="009F64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21"/>
        </w:tabs>
        <w:ind w:hanging="161"/>
        <w:rPr>
          <w:rFonts w:ascii="Arial" w:hAnsi="Arial" w:cs="Arial"/>
        </w:rPr>
      </w:pPr>
      <w:r w:rsidRPr="00682F93">
        <w:rPr>
          <w:rFonts w:ascii="Arial" w:eastAsia="Lexend" w:hAnsi="Arial" w:cs="Arial"/>
          <w:sz w:val="20"/>
          <w:szCs w:val="20"/>
        </w:rPr>
        <w:t>Testing and adjusting final rendering with customers, prototyping new designs and changes for their products.</w:t>
      </w:r>
    </w:p>
    <w:p w14:paraId="2F9702E9" w14:textId="77777777" w:rsidR="00A439E8" w:rsidRPr="00682F93" w:rsidRDefault="00682F93" w:rsidP="009F64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21"/>
        </w:tabs>
        <w:ind w:hanging="161"/>
        <w:rPr>
          <w:rFonts w:ascii="Arial" w:hAnsi="Arial" w:cs="Arial"/>
        </w:rPr>
      </w:pPr>
      <w:r w:rsidRPr="00682F93">
        <w:rPr>
          <w:rFonts w:ascii="Arial" w:eastAsia="Lexend" w:hAnsi="Arial" w:cs="Arial"/>
          <w:sz w:val="20"/>
          <w:szCs w:val="20"/>
        </w:rPr>
        <w:t>Creating and editing videos using rendered images,</w:t>
      </w:r>
      <w:r w:rsidRPr="00682F93">
        <w:rPr>
          <w:rFonts w:ascii="Arial" w:eastAsia="Lexend" w:hAnsi="Arial" w:cs="Arial"/>
          <w:sz w:val="20"/>
          <w:szCs w:val="20"/>
        </w:rPr>
        <w:t xml:space="preserve"> manipulating pictures and text in After effects, and composing the final video in Premiere Pro.</w:t>
      </w:r>
    </w:p>
    <w:p w14:paraId="4F57817B" w14:textId="77777777" w:rsidR="00A439E8" w:rsidRPr="00682F93" w:rsidRDefault="00682F93" w:rsidP="009F64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23"/>
        </w:tabs>
        <w:spacing w:before="2"/>
        <w:ind w:left="162"/>
        <w:rPr>
          <w:rFonts w:ascii="Arial" w:hAnsi="Arial" w:cs="Arial"/>
        </w:rPr>
      </w:pPr>
      <w:r w:rsidRPr="00682F93">
        <w:rPr>
          <w:rFonts w:ascii="Arial" w:eastAsia="Lexend" w:hAnsi="Arial" w:cs="Arial"/>
          <w:sz w:val="20"/>
          <w:szCs w:val="20"/>
        </w:rPr>
        <w:t>Design Digital Menu Boards, Mall Directories, Logos, flyers, and business cards.</w:t>
      </w:r>
    </w:p>
    <w:p w14:paraId="6B0F278B" w14:textId="77777777" w:rsidR="00A439E8" w:rsidRPr="00682F93" w:rsidRDefault="00682F93" w:rsidP="009F64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23"/>
        </w:tabs>
        <w:spacing w:before="51"/>
        <w:ind w:left="162"/>
        <w:rPr>
          <w:rFonts w:ascii="Arial" w:hAnsi="Arial" w:cs="Arial"/>
        </w:rPr>
      </w:pPr>
      <w:r w:rsidRPr="00682F93">
        <w:rPr>
          <w:rFonts w:ascii="Arial" w:eastAsia="Lexend" w:hAnsi="Arial" w:cs="Arial"/>
          <w:sz w:val="20"/>
          <w:szCs w:val="20"/>
        </w:rPr>
        <w:t xml:space="preserve">Digital Out-Of-Home, creating 2D and Video </w:t>
      </w:r>
      <w:r w:rsidRPr="00682F93">
        <w:rPr>
          <w:rFonts w:ascii="Arial" w:eastAsia="Lexend" w:hAnsi="Arial" w:cs="Arial"/>
          <w:sz w:val="20"/>
          <w:szCs w:val="20"/>
        </w:rPr>
        <w:t>advertisements</w:t>
      </w:r>
    </w:p>
    <w:p w14:paraId="3F6CF3DC" w14:textId="77777777" w:rsidR="00A439E8" w:rsidRPr="00682F93" w:rsidRDefault="00A439E8" w:rsidP="009F6466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Lexend" w:hAnsi="Arial" w:cs="Arial"/>
          <w:sz w:val="20"/>
          <w:szCs w:val="20"/>
        </w:rPr>
      </w:pPr>
    </w:p>
    <w:p w14:paraId="51D41C35" w14:textId="77777777" w:rsidR="00A439E8" w:rsidRPr="00682F93" w:rsidRDefault="00A439E8" w:rsidP="009F6466">
      <w:pPr>
        <w:pStyle w:val="Heading2"/>
        <w:ind w:left="0" w:firstLine="160"/>
        <w:rPr>
          <w:rFonts w:ascii="Arial" w:eastAsia="Lexend" w:hAnsi="Arial" w:cs="Arial"/>
          <w:b w:val="0"/>
          <w:sz w:val="24"/>
          <w:szCs w:val="24"/>
        </w:rPr>
      </w:pPr>
    </w:p>
    <w:p w14:paraId="514AFC90" w14:textId="77777777" w:rsidR="00A439E8" w:rsidRPr="00682F93" w:rsidRDefault="00682F93" w:rsidP="009F6466">
      <w:pPr>
        <w:pStyle w:val="Heading2"/>
        <w:ind w:left="0" w:firstLine="160"/>
        <w:rPr>
          <w:rFonts w:ascii="Arial" w:eastAsia="Lexend" w:hAnsi="Arial" w:cs="Arial"/>
          <w:b w:val="0"/>
          <w:sz w:val="24"/>
          <w:szCs w:val="24"/>
        </w:rPr>
      </w:pPr>
      <w:r w:rsidRPr="00682F93">
        <w:rPr>
          <w:rFonts w:ascii="Arial" w:eastAsia="Lexend" w:hAnsi="Arial" w:cs="Arial"/>
          <w:b w:val="0"/>
          <w:sz w:val="24"/>
          <w:szCs w:val="24"/>
        </w:rPr>
        <w:t>Art Curator / Art Instructor</w:t>
      </w:r>
    </w:p>
    <w:p w14:paraId="44C7FBF3" w14:textId="77777777" w:rsidR="00A439E8" w:rsidRPr="00682F93" w:rsidRDefault="00682F93" w:rsidP="009F6466">
      <w:pPr>
        <w:pBdr>
          <w:top w:val="nil"/>
          <w:left w:val="nil"/>
          <w:bottom w:val="nil"/>
          <w:right w:val="nil"/>
          <w:between w:val="nil"/>
        </w:pBdr>
        <w:spacing w:before="37" w:line="297" w:lineRule="auto"/>
        <w:ind w:right="6504"/>
        <w:rPr>
          <w:rFonts w:ascii="Arial" w:eastAsia="Lexend" w:hAnsi="Arial" w:cs="Arial"/>
          <w:sz w:val="20"/>
          <w:szCs w:val="20"/>
        </w:rPr>
      </w:pPr>
      <w:r w:rsidRPr="00682F93">
        <w:rPr>
          <w:rFonts w:ascii="Arial" w:eastAsia="Lexend" w:hAnsi="Arial" w:cs="Arial"/>
          <w:sz w:val="20"/>
          <w:szCs w:val="20"/>
        </w:rPr>
        <w:t>ART GALLERY</w:t>
      </w:r>
      <w:r w:rsidRPr="00682F93">
        <w:rPr>
          <w:rFonts w:ascii="Arial" w:eastAsia="Lexend" w:hAnsi="Arial" w:cs="Arial"/>
          <w:sz w:val="20"/>
          <w:szCs w:val="20"/>
        </w:rPr>
        <w:t xml:space="preserve"> </w:t>
      </w:r>
    </w:p>
    <w:p w14:paraId="471978BC" w14:textId="77777777" w:rsidR="00A439E8" w:rsidRPr="00682F93" w:rsidRDefault="00682F93" w:rsidP="009F6466">
      <w:pPr>
        <w:pBdr>
          <w:top w:val="nil"/>
          <w:left w:val="nil"/>
          <w:bottom w:val="nil"/>
          <w:right w:val="nil"/>
          <w:between w:val="nil"/>
        </w:pBdr>
        <w:spacing w:before="37" w:line="297" w:lineRule="auto"/>
        <w:ind w:right="6504"/>
        <w:rPr>
          <w:rFonts w:ascii="Arial" w:eastAsia="Lexend" w:hAnsi="Arial" w:cs="Arial"/>
          <w:sz w:val="20"/>
          <w:szCs w:val="20"/>
        </w:rPr>
      </w:pPr>
      <w:r w:rsidRPr="00682F93">
        <w:rPr>
          <w:rFonts w:ascii="Arial" w:eastAsia="Lexend" w:hAnsi="Arial" w:cs="Arial"/>
          <w:sz w:val="20"/>
          <w:szCs w:val="20"/>
        </w:rPr>
        <w:t>September 2009 to 2011</w:t>
      </w:r>
    </w:p>
    <w:p w14:paraId="3739ADDF" w14:textId="77777777" w:rsidR="00A439E8" w:rsidRPr="00682F93" w:rsidRDefault="00682F93" w:rsidP="009F6466">
      <w:pPr>
        <w:pBdr>
          <w:top w:val="nil"/>
          <w:left w:val="nil"/>
          <w:bottom w:val="nil"/>
          <w:right w:val="nil"/>
          <w:between w:val="nil"/>
        </w:pBdr>
        <w:spacing w:before="92"/>
        <w:rPr>
          <w:rFonts w:ascii="Arial" w:eastAsia="Lexend" w:hAnsi="Arial" w:cs="Arial"/>
          <w:sz w:val="20"/>
          <w:szCs w:val="20"/>
        </w:rPr>
      </w:pPr>
      <w:r w:rsidRPr="00682F93">
        <w:rPr>
          <w:rFonts w:ascii="Arial" w:eastAsia="Lexend" w:hAnsi="Arial" w:cs="Arial"/>
          <w:sz w:val="20"/>
          <w:szCs w:val="20"/>
        </w:rPr>
        <w:t xml:space="preserve">Art Gallery is a space used solely for art exhibitions, occasionally for hosting art </w:t>
      </w:r>
      <w:r w:rsidRPr="00682F93">
        <w:rPr>
          <w:rFonts w:ascii="Arial" w:eastAsia="Lexend" w:hAnsi="Arial" w:cs="Arial"/>
          <w:sz w:val="20"/>
          <w:szCs w:val="20"/>
        </w:rPr>
        <w:t xml:space="preserve">classes. </w:t>
      </w:r>
      <w:r w:rsidRPr="00682F93">
        <w:rPr>
          <w:rFonts w:ascii="Arial" w:eastAsia="Lexend" w:hAnsi="Arial" w:cs="Arial"/>
          <w:sz w:val="20"/>
          <w:szCs w:val="20"/>
        </w:rPr>
        <w:t xml:space="preserve"> </w:t>
      </w:r>
    </w:p>
    <w:p w14:paraId="3AD01B3B" w14:textId="77777777" w:rsidR="00A439E8" w:rsidRPr="00682F93" w:rsidRDefault="00682F93" w:rsidP="009F64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5"/>
        </w:tabs>
        <w:spacing w:before="51"/>
        <w:ind w:left="204"/>
        <w:rPr>
          <w:rFonts w:ascii="Arial" w:hAnsi="Arial" w:cs="Arial"/>
        </w:rPr>
      </w:pPr>
      <w:r w:rsidRPr="00682F93">
        <w:rPr>
          <w:rFonts w:ascii="Arial" w:eastAsia="Lexend" w:hAnsi="Arial" w:cs="Arial"/>
          <w:sz w:val="20"/>
          <w:szCs w:val="20"/>
        </w:rPr>
        <w:t>Teaching principles of drawing and painting, structure, anatomy, and the figure in the creative field.</w:t>
      </w:r>
    </w:p>
    <w:p w14:paraId="5CB16A64" w14:textId="77777777" w:rsidR="00A439E8" w:rsidRPr="00682F93" w:rsidRDefault="00682F93" w:rsidP="009F64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5"/>
        </w:tabs>
        <w:spacing w:before="51"/>
        <w:ind w:left="204"/>
        <w:rPr>
          <w:rFonts w:ascii="Arial" w:hAnsi="Arial" w:cs="Arial"/>
        </w:rPr>
      </w:pPr>
      <w:r w:rsidRPr="00682F93">
        <w:rPr>
          <w:rFonts w:ascii="Arial" w:eastAsia="Lexend" w:hAnsi="Arial" w:cs="Arial"/>
          <w:sz w:val="20"/>
          <w:szCs w:val="20"/>
        </w:rPr>
        <w:t xml:space="preserve">Developing and </w:t>
      </w:r>
      <w:r w:rsidRPr="00682F93">
        <w:rPr>
          <w:rFonts w:ascii="Arial" w:eastAsia="Lexend" w:hAnsi="Arial" w:cs="Arial"/>
          <w:sz w:val="20"/>
          <w:szCs w:val="20"/>
        </w:rPr>
        <w:t>organizing</w:t>
      </w:r>
      <w:r w:rsidRPr="00682F93">
        <w:rPr>
          <w:rFonts w:ascii="Arial" w:eastAsia="Lexend" w:hAnsi="Arial" w:cs="Arial"/>
          <w:sz w:val="20"/>
          <w:szCs w:val="20"/>
        </w:rPr>
        <w:t xml:space="preserve"> new collections to expand and improve educational and research facilities.</w:t>
      </w:r>
    </w:p>
    <w:p w14:paraId="1D4B74DE" w14:textId="77777777" w:rsidR="00A439E8" w:rsidRPr="00682F93" w:rsidRDefault="00682F93" w:rsidP="009F64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74"/>
        </w:tabs>
        <w:spacing w:before="51"/>
        <w:ind w:left="213" w:hanging="214"/>
        <w:rPr>
          <w:rFonts w:ascii="Arial" w:hAnsi="Arial" w:cs="Arial"/>
        </w:rPr>
      </w:pPr>
      <w:r w:rsidRPr="00682F93">
        <w:rPr>
          <w:rFonts w:ascii="Arial" w:eastAsia="Lexend" w:hAnsi="Arial" w:cs="Arial"/>
          <w:sz w:val="20"/>
          <w:szCs w:val="20"/>
        </w:rPr>
        <w:t>Collaborating with other institutions.</w:t>
      </w:r>
    </w:p>
    <w:p w14:paraId="72CF29C2" w14:textId="77777777" w:rsidR="00A439E8" w:rsidRPr="00682F93" w:rsidRDefault="00682F93" w:rsidP="009F64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74"/>
        </w:tabs>
        <w:spacing w:before="51"/>
        <w:ind w:left="213" w:hanging="214"/>
        <w:rPr>
          <w:rFonts w:ascii="Arial" w:hAnsi="Arial" w:cs="Arial"/>
        </w:rPr>
      </w:pPr>
      <w:r w:rsidRPr="00682F93">
        <w:rPr>
          <w:rFonts w:ascii="Arial" w:eastAsia="Lexend" w:hAnsi="Arial" w:cs="Arial"/>
          <w:sz w:val="20"/>
          <w:szCs w:val="20"/>
        </w:rPr>
        <w:t>Planning, organizing, presenting and marketing exhibitions and shows including responsibility for public relations.</w:t>
      </w:r>
    </w:p>
    <w:p w14:paraId="1081F1C3" w14:textId="77777777" w:rsidR="00A439E8" w:rsidRPr="00682F93" w:rsidRDefault="00682F93" w:rsidP="009F64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74"/>
        </w:tabs>
        <w:spacing w:before="1"/>
        <w:ind w:left="213" w:hanging="214"/>
        <w:rPr>
          <w:rFonts w:ascii="Arial" w:hAnsi="Arial" w:cs="Arial"/>
        </w:rPr>
      </w:pPr>
      <w:r w:rsidRPr="00682F93">
        <w:rPr>
          <w:rFonts w:ascii="Arial" w:eastAsia="Lexend" w:hAnsi="Arial" w:cs="Arial"/>
          <w:sz w:val="20"/>
          <w:szCs w:val="20"/>
        </w:rPr>
        <w:t>Curating shows in cooperation with artists.</w:t>
      </w:r>
    </w:p>
    <w:p w14:paraId="64248A19" w14:textId="77777777" w:rsidR="00A439E8" w:rsidRPr="00682F93" w:rsidRDefault="00A439E8" w:rsidP="009F646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Lexend" w:hAnsi="Arial" w:cs="Arial"/>
          <w:sz w:val="20"/>
          <w:szCs w:val="20"/>
        </w:rPr>
      </w:pPr>
    </w:p>
    <w:p w14:paraId="68D2CD20" w14:textId="77777777" w:rsidR="00A439E8" w:rsidRPr="00682F93" w:rsidRDefault="00682F93" w:rsidP="009F6466">
      <w:pPr>
        <w:pStyle w:val="Heading1"/>
        <w:ind w:left="0" w:firstLine="160"/>
        <w:rPr>
          <w:rFonts w:ascii="Arial" w:eastAsia="Lexend" w:hAnsi="Arial" w:cs="Arial"/>
          <w:sz w:val="28"/>
          <w:szCs w:val="28"/>
        </w:rPr>
      </w:pPr>
      <w:r w:rsidRPr="00682F93">
        <w:rPr>
          <w:rFonts w:ascii="Arial" w:eastAsia="Lexend" w:hAnsi="Arial" w:cs="Arial"/>
          <w:sz w:val="28"/>
          <w:szCs w:val="28"/>
        </w:rPr>
        <w:t>EDUCATION</w:t>
      </w:r>
    </w:p>
    <w:p w14:paraId="7A1441FA" w14:textId="77777777" w:rsidR="00A439E8" w:rsidRPr="00682F93" w:rsidRDefault="00682F93" w:rsidP="009F6466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Arial" w:eastAsia="Lexend" w:hAnsi="Arial" w:cs="Arial"/>
          <w:sz w:val="6"/>
          <w:szCs w:val="6"/>
        </w:rPr>
      </w:pPr>
      <w:r w:rsidRPr="00682F93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30CC0F4A" wp14:editId="1F7346E0">
                <wp:simplePos x="0" y="0"/>
                <wp:positionH relativeFrom="column">
                  <wp:posOffset>203200</wp:posOffset>
                </wp:positionH>
                <wp:positionV relativeFrom="paragraph">
                  <wp:posOffset>50800</wp:posOffset>
                </wp:positionV>
                <wp:extent cx="12700" cy="12700"/>
                <wp:effectExtent l="0" t="0" r="0" b="0"/>
                <wp:wrapTopAndBottom distT="0" distB="0"/>
                <wp:docPr id="2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4200" y="3779365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1270" extrusionOk="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CCCCCC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50800</wp:posOffset>
                </wp:positionV>
                <wp:extent cx="12700" cy="12700"/>
                <wp:effectExtent b="0" l="0" r="0" t="0"/>
                <wp:wrapTopAndBottom distB="0" dist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6340F99" w14:textId="77777777" w:rsidR="00A439E8" w:rsidRPr="00682F93" w:rsidRDefault="00682F93" w:rsidP="009F6466">
      <w:pPr>
        <w:spacing w:before="167" w:line="288" w:lineRule="auto"/>
        <w:ind w:right="6504"/>
        <w:rPr>
          <w:rFonts w:ascii="Arial" w:eastAsia="Lexend" w:hAnsi="Arial" w:cs="Arial"/>
          <w:sz w:val="21"/>
          <w:szCs w:val="21"/>
        </w:rPr>
      </w:pPr>
      <w:r w:rsidRPr="00682F93">
        <w:rPr>
          <w:rFonts w:ascii="Arial" w:eastAsia="Lexend" w:hAnsi="Arial" w:cs="Arial"/>
          <w:sz w:val="24"/>
          <w:szCs w:val="24"/>
        </w:rPr>
        <w:t>Bachelor's in Fine Arts</w:t>
      </w:r>
      <w:r w:rsidRPr="00682F93">
        <w:rPr>
          <w:rFonts w:ascii="Arial" w:eastAsia="Lexend" w:hAnsi="Arial" w:cs="Arial"/>
          <w:sz w:val="21"/>
          <w:szCs w:val="21"/>
        </w:rPr>
        <w:t xml:space="preserve"> </w:t>
      </w:r>
    </w:p>
    <w:p w14:paraId="4647637B" w14:textId="77777777" w:rsidR="00A439E8" w:rsidRPr="00682F93" w:rsidRDefault="00682F93" w:rsidP="009F6466">
      <w:pPr>
        <w:spacing w:before="167" w:line="288" w:lineRule="auto"/>
        <w:ind w:right="6504"/>
        <w:rPr>
          <w:rFonts w:ascii="Arial" w:eastAsia="Lexend" w:hAnsi="Arial" w:cs="Arial"/>
          <w:sz w:val="20"/>
          <w:szCs w:val="20"/>
        </w:rPr>
      </w:pPr>
      <w:r w:rsidRPr="00682F93">
        <w:rPr>
          <w:rFonts w:ascii="Arial" w:eastAsia="Lexend" w:hAnsi="Arial" w:cs="Arial"/>
          <w:sz w:val="20"/>
          <w:szCs w:val="20"/>
        </w:rPr>
        <w:t>University of Florida - Miami, FL 2017 to 2021</w:t>
      </w:r>
    </w:p>
    <w:p w14:paraId="3BC04C1C" w14:textId="77777777" w:rsidR="00A439E8" w:rsidRPr="00682F93" w:rsidRDefault="00682F93" w:rsidP="009F6466">
      <w:pPr>
        <w:spacing w:before="166" w:line="288" w:lineRule="auto"/>
        <w:ind w:right="6504"/>
        <w:rPr>
          <w:rFonts w:ascii="Arial" w:eastAsia="Lexend" w:hAnsi="Arial" w:cs="Arial"/>
          <w:sz w:val="21"/>
          <w:szCs w:val="21"/>
        </w:rPr>
      </w:pPr>
      <w:r w:rsidRPr="00682F93">
        <w:rPr>
          <w:rFonts w:ascii="Arial" w:eastAsia="Lexend" w:hAnsi="Arial" w:cs="Arial"/>
          <w:sz w:val="24"/>
          <w:szCs w:val="24"/>
        </w:rPr>
        <w:t>Associate in Fine Arts</w:t>
      </w:r>
      <w:r w:rsidRPr="00682F93">
        <w:rPr>
          <w:rFonts w:ascii="Arial" w:eastAsia="Lexend" w:hAnsi="Arial" w:cs="Arial"/>
          <w:sz w:val="21"/>
          <w:szCs w:val="21"/>
        </w:rPr>
        <w:t xml:space="preserve"> </w:t>
      </w:r>
    </w:p>
    <w:p w14:paraId="5B34B3A0" w14:textId="77777777" w:rsidR="00A439E8" w:rsidRPr="00682F93" w:rsidRDefault="00682F93" w:rsidP="009F6466">
      <w:pPr>
        <w:spacing w:before="166" w:line="288" w:lineRule="auto"/>
        <w:ind w:right="6504"/>
        <w:rPr>
          <w:rFonts w:ascii="Arial" w:eastAsia="Lexend" w:hAnsi="Arial" w:cs="Arial"/>
          <w:sz w:val="20"/>
          <w:szCs w:val="20"/>
        </w:rPr>
      </w:pPr>
      <w:r w:rsidRPr="00682F93">
        <w:rPr>
          <w:rFonts w:ascii="Arial" w:eastAsia="Lexend" w:hAnsi="Arial" w:cs="Arial"/>
          <w:sz w:val="20"/>
          <w:szCs w:val="20"/>
        </w:rPr>
        <w:t>Miami Dade College - Miami, FL March 2014 to May 2017</w:t>
      </w:r>
    </w:p>
    <w:p w14:paraId="0FDBD8B8" w14:textId="77777777" w:rsidR="00A439E8" w:rsidRPr="00682F93" w:rsidRDefault="00682F93" w:rsidP="009F6466">
      <w:pPr>
        <w:pStyle w:val="Heading2"/>
        <w:spacing w:before="166"/>
        <w:ind w:left="0" w:firstLine="160"/>
        <w:rPr>
          <w:rFonts w:ascii="Arial" w:eastAsia="Lexend" w:hAnsi="Arial" w:cs="Arial"/>
          <w:b w:val="0"/>
          <w:sz w:val="24"/>
          <w:szCs w:val="24"/>
        </w:rPr>
      </w:pPr>
      <w:r w:rsidRPr="00682F93">
        <w:rPr>
          <w:rFonts w:ascii="Arial" w:eastAsia="Lexend" w:hAnsi="Arial" w:cs="Arial"/>
          <w:b w:val="0"/>
          <w:sz w:val="24"/>
          <w:szCs w:val="24"/>
        </w:rPr>
        <w:t>Diploma in art</w:t>
      </w:r>
    </w:p>
    <w:p w14:paraId="0015CB49" w14:textId="77777777" w:rsidR="00A439E8" w:rsidRPr="00682F93" w:rsidRDefault="00682F93" w:rsidP="009F6466">
      <w:pPr>
        <w:pStyle w:val="Heading2"/>
        <w:spacing w:before="166"/>
        <w:ind w:left="0" w:firstLine="160"/>
        <w:rPr>
          <w:rFonts w:ascii="Arial" w:eastAsia="Lexend" w:hAnsi="Arial" w:cs="Arial"/>
          <w:b w:val="0"/>
          <w:sz w:val="20"/>
          <w:szCs w:val="20"/>
        </w:rPr>
      </w:pPr>
      <w:r w:rsidRPr="00682F93">
        <w:rPr>
          <w:rFonts w:ascii="Arial" w:eastAsia="Lexend" w:hAnsi="Arial" w:cs="Arial"/>
          <w:b w:val="0"/>
          <w:sz w:val="20"/>
          <w:szCs w:val="20"/>
        </w:rPr>
        <w:t>Academy of Fine Arts "Eduardo Abela" - Havana, CU 2005 to 2009</w:t>
      </w:r>
    </w:p>
    <w:p w14:paraId="5F246B16" w14:textId="77777777" w:rsidR="00A439E8" w:rsidRPr="00682F93" w:rsidRDefault="00A439E8" w:rsidP="009F6466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" w:eastAsia="Lexend" w:hAnsi="Arial" w:cs="Arial"/>
          <w:sz w:val="26"/>
          <w:szCs w:val="26"/>
        </w:rPr>
      </w:pPr>
    </w:p>
    <w:p w14:paraId="132D1459" w14:textId="77777777" w:rsidR="00A439E8" w:rsidRPr="00682F93" w:rsidRDefault="00682F93" w:rsidP="009F6466">
      <w:pPr>
        <w:pStyle w:val="Heading1"/>
        <w:spacing w:before="97"/>
        <w:ind w:left="0" w:firstLine="160"/>
        <w:rPr>
          <w:rFonts w:ascii="Arial" w:eastAsia="Lexend" w:hAnsi="Arial" w:cs="Arial"/>
          <w:sz w:val="28"/>
          <w:szCs w:val="28"/>
        </w:rPr>
      </w:pPr>
      <w:r w:rsidRPr="00682F93">
        <w:rPr>
          <w:rFonts w:ascii="Arial" w:eastAsia="Lexend" w:hAnsi="Arial" w:cs="Arial"/>
          <w:sz w:val="28"/>
          <w:szCs w:val="28"/>
        </w:rPr>
        <w:lastRenderedPageBreak/>
        <w:t>SKILLS</w:t>
      </w:r>
    </w:p>
    <w:p w14:paraId="437243EB" w14:textId="77777777" w:rsidR="00A439E8" w:rsidRPr="00682F93" w:rsidRDefault="00682F93" w:rsidP="009F6466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Arial" w:eastAsia="Lexend" w:hAnsi="Arial" w:cs="Arial"/>
          <w:sz w:val="6"/>
          <w:szCs w:val="6"/>
        </w:rPr>
      </w:pPr>
      <w:r w:rsidRPr="00682F93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2472D3AC" wp14:editId="642F2E38">
                <wp:simplePos x="0" y="0"/>
                <wp:positionH relativeFrom="column">
                  <wp:posOffset>203200</wp:posOffset>
                </wp:positionH>
                <wp:positionV relativeFrom="paragraph">
                  <wp:posOffset>50800</wp:posOffset>
                </wp:positionV>
                <wp:extent cx="12700" cy="12700"/>
                <wp:effectExtent l="0" t="0" r="0" b="0"/>
                <wp:wrapTopAndBottom distT="0" distB="0"/>
                <wp:docPr id="3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4200" y="3779365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1270" extrusionOk="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CCCCCC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50800</wp:posOffset>
                </wp:positionV>
                <wp:extent cx="12700" cy="12700"/>
                <wp:effectExtent b="0" l="0" r="0" t="0"/>
                <wp:wrapTopAndBottom distB="0" distT="0"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1A460F2" w14:textId="77777777" w:rsidR="00A439E8" w:rsidRPr="00682F93" w:rsidRDefault="00682F93" w:rsidP="009F64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05"/>
        <w:ind w:left="560"/>
        <w:rPr>
          <w:rFonts w:ascii="Arial" w:eastAsia="Lexend" w:hAnsi="Arial" w:cs="Arial"/>
          <w:sz w:val="20"/>
          <w:szCs w:val="20"/>
        </w:rPr>
      </w:pPr>
      <w:r w:rsidRPr="00682F93">
        <w:rPr>
          <w:rFonts w:ascii="Arial" w:eastAsia="Lexend" w:hAnsi="Arial" w:cs="Arial"/>
          <w:sz w:val="20"/>
          <w:szCs w:val="20"/>
        </w:rPr>
        <w:t>Painting</w:t>
      </w:r>
      <w:r w:rsidRPr="00682F93">
        <w:rPr>
          <w:rFonts w:ascii="Arial" w:eastAsia="Lexend" w:hAnsi="Arial" w:cs="Arial"/>
          <w:sz w:val="20"/>
          <w:szCs w:val="20"/>
        </w:rPr>
        <w:t xml:space="preserve"> - Drawing </w:t>
      </w:r>
      <w:r w:rsidRPr="00682F93">
        <w:rPr>
          <w:rFonts w:ascii="Arial" w:eastAsia="Lexend" w:hAnsi="Arial" w:cs="Arial"/>
          <w:sz w:val="20"/>
          <w:szCs w:val="20"/>
        </w:rPr>
        <w:t>(10+ years)</w:t>
      </w:r>
    </w:p>
    <w:p w14:paraId="6A27DDD5" w14:textId="77777777" w:rsidR="00A439E8" w:rsidRPr="00682F93" w:rsidRDefault="00682F93" w:rsidP="009F64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ind w:left="560"/>
        <w:rPr>
          <w:rFonts w:ascii="Arial" w:eastAsia="Lexend" w:hAnsi="Arial" w:cs="Arial"/>
          <w:sz w:val="20"/>
          <w:szCs w:val="20"/>
        </w:rPr>
      </w:pPr>
      <w:r w:rsidRPr="00682F93">
        <w:rPr>
          <w:rFonts w:ascii="Arial" w:eastAsia="Lexend" w:hAnsi="Arial" w:cs="Arial"/>
          <w:sz w:val="20"/>
          <w:szCs w:val="20"/>
        </w:rPr>
        <w:t>Adobe Creative Suite (10+ years)</w:t>
      </w:r>
    </w:p>
    <w:p w14:paraId="16761DE1" w14:textId="77777777" w:rsidR="00A439E8" w:rsidRPr="00682F93" w:rsidRDefault="00682F93" w:rsidP="009F64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ind w:left="560"/>
        <w:rPr>
          <w:rFonts w:ascii="Arial" w:eastAsia="Lexend" w:hAnsi="Arial" w:cs="Arial"/>
          <w:sz w:val="20"/>
          <w:szCs w:val="20"/>
        </w:rPr>
      </w:pPr>
      <w:r w:rsidRPr="00682F93">
        <w:rPr>
          <w:rFonts w:ascii="Arial" w:eastAsia="Lexend" w:hAnsi="Arial" w:cs="Arial"/>
          <w:sz w:val="20"/>
          <w:szCs w:val="20"/>
        </w:rPr>
        <w:t>Filming (4 years)</w:t>
      </w:r>
    </w:p>
    <w:p w14:paraId="4C6510FC" w14:textId="77777777" w:rsidR="00A439E8" w:rsidRPr="00682F93" w:rsidRDefault="00682F93" w:rsidP="009F64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ind w:left="560"/>
        <w:rPr>
          <w:rFonts w:ascii="Arial" w:eastAsia="Lexend" w:hAnsi="Arial" w:cs="Arial"/>
          <w:sz w:val="20"/>
          <w:szCs w:val="20"/>
        </w:rPr>
      </w:pPr>
      <w:r w:rsidRPr="00682F93">
        <w:rPr>
          <w:rFonts w:ascii="Arial" w:eastAsia="Lexend" w:hAnsi="Arial" w:cs="Arial"/>
          <w:sz w:val="20"/>
          <w:szCs w:val="20"/>
        </w:rPr>
        <w:t>Motion Graphics</w:t>
      </w:r>
    </w:p>
    <w:p w14:paraId="5C4981FD" w14:textId="77777777" w:rsidR="00A439E8" w:rsidRPr="00682F93" w:rsidRDefault="00682F93" w:rsidP="009F64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ind w:left="560"/>
        <w:rPr>
          <w:rFonts w:ascii="Arial" w:eastAsia="Lexend" w:hAnsi="Arial" w:cs="Arial"/>
          <w:sz w:val="20"/>
          <w:szCs w:val="20"/>
        </w:rPr>
      </w:pPr>
      <w:r w:rsidRPr="00682F93">
        <w:rPr>
          <w:rFonts w:ascii="Arial" w:eastAsia="Lexend" w:hAnsi="Arial" w:cs="Arial"/>
          <w:sz w:val="20"/>
          <w:szCs w:val="20"/>
        </w:rPr>
        <w:t>Adobe Premiere (10+ years)</w:t>
      </w:r>
    </w:p>
    <w:p w14:paraId="0B0CBD13" w14:textId="77777777" w:rsidR="00A439E8" w:rsidRPr="00682F93" w:rsidRDefault="00682F93" w:rsidP="009F64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ind w:left="560"/>
        <w:rPr>
          <w:rFonts w:ascii="Arial" w:eastAsia="Lexend" w:hAnsi="Arial" w:cs="Arial"/>
          <w:sz w:val="20"/>
          <w:szCs w:val="20"/>
        </w:rPr>
      </w:pPr>
      <w:r w:rsidRPr="00682F93">
        <w:rPr>
          <w:rFonts w:ascii="Arial" w:eastAsia="Lexend" w:hAnsi="Arial" w:cs="Arial"/>
          <w:sz w:val="20"/>
          <w:szCs w:val="20"/>
        </w:rPr>
        <w:t xml:space="preserve">Photography (10+ years) </w:t>
      </w:r>
    </w:p>
    <w:p w14:paraId="02BE468A" w14:textId="77777777" w:rsidR="00A439E8" w:rsidRPr="00682F93" w:rsidRDefault="00682F93" w:rsidP="009F64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ind w:left="560"/>
        <w:rPr>
          <w:rFonts w:ascii="Arial" w:eastAsia="Lexend" w:hAnsi="Arial" w:cs="Arial"/>
          <w:sz w:val="20"/>
          <w:szCs w:val="20"/>
        </w:rPr>
      </w:pPr>
      <w:r w:rsidRPr="00682F93">
        <w:rPr>
          <w:rFonts w:ascii="Arial" w:eastAsia="Lexend" w:hAnsi="Arial" w:cs="Arial"/>
          <w:sz w:val="20"/>
          <w:szCs w:val="20"/>
        </w:rPr>
        <w:t>Video Production (10+ years)</w:t>
      </w:r>
    </w:p>
    <w:p w14:paraId="58A4DE4B" w14:textId="77777777" w:rsidR="00A439E8" w:rsidRPr="00682F93" w:rsidRDefault="00682F93" w:rsidP="009F64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ind w:left="560"/>
        <w:rPr>
          <w:rFonts w:ascii="Arial" w:eastAsia="Lexend" w:hAnsi="Arial" w:cs="Arial"/>
          <w:sz w:val="20"/>
          <w:szCs w:val="20"/>
        </w:rPr>
      </w:pPr>
      <w:r w:rsidRPr="00682F93">
        <w:rPr>
          <w:rFonts w:ascii="Arial" w:eastAsia="Lexend" w:hAnsi="Arial" w:cs="Arial"/>
          <w:sz w:val="20"/>
          <w:szCs w:val="20"/>
        </w:rPr>
        <w:t>Video editing (10+ years)</w:t>
      </w:r>
    </w:p>
    <w:p w14:paraId="47F0CBFF" w14:textId="77777777" w:rsidR="00A439E8" w:rsidRPr="00682F93" w:rsidRDefault="00682F93" w:rsidP="009F64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ind w:left="560"/>
        <w:rPr>
          <w:rFonts w:ascii="Arial" w:eastAsia="Lexend" w:hAnsi="Arial" w:cs="Arial"/>
          <w:sz w:val="20"/>
          <w:szCs w:val="20"/>
        </w:rPr>
      </w:pPr>
      <w:r w:rsidRPr="00682F93">
        <w:rPr>
          <w:rFonts w:ascii="Arial" w:eastAsia="Lexend" w:hAnsi="Arial" w:cs="Arial"/>
          <w:sz w:val="20"/>
          <w:szCs w:val="20"/>
        </w:rPr>
        <w:t>Social Media Management (4 years)</w:t>
      </w:r>
    </w:p>
    <w:p w14:paraId="7BCEE3EE" w14:textId="77777777" w:rsidR="00A439E8" w:rsidRPr="00682F93" w:rsidRDefault="00682F93" w:rsidP="009F64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ind w:left="560"/>
        <w:rPr>
          <w:rFonts w:ascii="Arial" w:eastAsia="Lexend" w:hAnsi="Arial" w:cs="Arial"/>
          <w:sz w:val="20"/>
          <w:szCs w:val="20"/>
        </w:rPr>
      </w:pPr>
      <w:r w:rsidRPr="00682F93">
        <w:rPr>
          <w:rFonts w:ascii="Arial" w:eastAsia="Lexend" w:hAnsi="Arial" w:cs="Arial"/>
          <w:sz w:val="20"/>
          <w:szCs w:val="20"/>
        </w:rPr>
        <w:t>Graphic Design (10+ year</w:t>
      </w:r>
      <w:r w:rsidRPr="00682F93">
        <w:rPr>
          <w:rFonts w:ascii="Arial" w:eastAsia="Lexend" w:hAnsi="Arial" w:cs="Arial"/>
          <w:sz w:val="20"/>
          <w:szCs w:val="20"/>
        </w:rPr>
        <w:t>s</w:t>
      </w:r>
    </w:p>
    <w:p w14:paraId="4B0B09B0" w14:textId="77777777" w:rsidR="00A439E8" w:rsidRPr="00682F93" w:rsidRDefault="00682F93" w:rsidP="009F6466">
      <w:pPr>
        <w:numPr>
          <w:ilvl w:val="0"/>
          <w:numId w:val="1"/>
        </w:numPr>
        <w:tabs>
          <w:tab w:val="left" w:pos="340"/>
        </w:tabs>
        <w:ind w:left="560"/>
        <w:rPr>
          <w:rFonts w:ascii="Arial" w:eastAsia="Lexend" w:hAnsi="Arial" w:cs="Arial"/>
          <w:sz w:val="20"/>
          <w:szCs w:val="20"/>
        </w:rPr>
      </w:pPr>
      <w:r w:rsidRPr="00682F93">
        <w:rPr>
          <w:rFonts w:ascii="Arial" w:eastAsia="Lexend" w:hAnsi="Arial" w:cs="Arial"/>
          <w:sz w:val="20"/>
          <w:szCs w:val="20"/>
        </w:rPr>
        <w:t>Articulate 360 (Storyline, Rise)</w:t>
      </w:r>
    </w:p>
    <w:p w14:paraId="017F71E5" w14:textId="77777777" w:rsidR="00A439E8" w:rsidRPr="00682F93" w:rsidRDefault="00682F93" w:rsidP="009F6466">
      <w:pPr>
        <w:numPr>
          <w:ilvl w:val="0"/>
          <w:numId w:val="1"/>
        </w:numPr>
        <w:tabs>
          <w:tab w:val="left" w:pos="340"/>
        </w:tabs>
        <w:ind w:left="560"/>
        <w:rPr>
          <w:rFonts w:ascii="Arial" w:eastAsia="Lexend" w:hAnsi="Arial" w:cs="Arial"/>
          <w:sz w:val="20"/>
          <w:szCs w:val="20"/>
        </w:rPr>
      </w:pPr>
      <w:r w:rsidRPr="00682F93">
        <w:rPr>
          <w:rFonts w:ascii="Arial" w:eastAsia="Lexend" w:hAnsi="Arial" w:cs="Arial"/>
          <w:sz w:val="20"/>
          <w:szCs w:val="20"/>
        </w:rPr>
        <w:t>Camtasia</w:t>
      </w:r>
    </w:p>
    <w:p w14:paraId="11410036" w14:textId="77777777" w:rsidR="00A439E8" w:rsidRPr="00682F93" w:rsidRDefault="00682F93" w:rsidP="009F6466">
      <w:pPr>
        <w:numPr>
          <w:ilvl w:val="0"/>
          <w:numId w:val="1"/>
        </w:numPr>
        <w:tabs>
          <w:tab w:val="left" w:pos="340"/>
        </w:tabs>
        <w:ind w:left="560"/>
        <w:rPr>
          <w:rFonts w:ascii="Arial" w:eastAsia="Lexend" w:hAnsi="Arial" w:cs="Arial"/>
          <w:sz w:val="20"/>
          <w:szCs w:val="20"/>
        </w:rPr>
      </w:pPr>
      <w:r w:rsidRPr="00682F93">
        <w:rPr>
          <w:rFonts w:ascii="Arial" w:eastAsia="Lexend" w:hAnsi="Arial" w:cs="Arial"/>
          <w:sz w:val="20"/>
          <w:szCs w:val="20"/>
        </w:rPr>
        <w:t>After effects (10+ years)</w:t>
      </w:r>
    </w:p>
    <w:p w14:paraId="05B1DCEE" w14:textId="77777777" w:rsidR="00A439E8" w:rsidRPr="00682F93" w:rsidRDefault="00682F93" w:rsidP="009F6466">
      <w:pPr>
        <w:numPr>
          <w:ilvl w:val="0"/>
          <w:numId w:val="1"/>
        </w:numPr>
        <w:tabs>
          <w:tab w:val="left" w:pos="340"/>
        </w:tabs>
        <w:ind w:left="560"/>
        <w:rPr>
          <w:rFonts w:ascii="Arial" w:eastAsia="Lexend" w:hAnsi="Arial" w:cs="Arial"/>
          <w:sz w:val="20"/>
          <w:szCs w:val="20"/>
        </w:rPr>
      </w:pPr>
      <w:r w:rsidRPr="00682F93">
        <w:rPr>
          <w:rFonts w:ascii="Arial" w:eastAsia="Lexend" w:hAnsi="Arial" w:cs="Arial"/>
          <w:sz w:val="20"/>
          <w:szCs w:val="20"/>
        </w:rPr>
        <w:t>Micro</w:t>
      </w:r>
      <w:r w:rsidRPr="00682F93">
        <w:rPr>
          <w:rFonts w:ascii="Arial" w:eastAsia="Lexend" w:hAnsi="Arial" w:cs="Arial"/>
          <w:sz w:val="20"/>
          <w:szCs w:val="20"/>
        </w:rPr>
        <w:t>soft Office Suite</w:t>
      </w:r>
    </w:p>
    <w:p w14:paraId="1375561E" w14:textId="77777777" w:rsidR="00A439E8" w:rsidRPr="00682F93" w:rsidRDefault="00A439E8" w:rsidP="009F6466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05"/>
        <w:rPr>
          <w:rFonts w:ascii="Arial" w:eastAsia="Lexend" w:hAnsi="Arial" w:cs="Arial"/>
          <w:sz w:val="28"/>
          <w:szCs w:val="28"/>
        </w:rPr>
      </w:pPr>
    </w:p>
    <w:p w14:paraId="177568D9" w14:textId="77777777" w:rsidR="00A439E8" w:rsidRPr="00682F93" w:rsidRDefault="00682F93" w:rsidP="009F6466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05"/>
        <w:rPr>
          <w:rFonts w:ascii="Arial" w:eastAsia="Lexend" w:hAnsi="Arial" w:cs="Arial"/>
          <w:sz w:val="28"/>
          <w:szCs w:val="28"/>
        </w:rPr>
      </w:pPr>
      <w:r w:rsidRPr="00682F93">
        <w:rPr>
          <w:rFonts w:ascii="Arial" w:eastAsia="Lexend" w:hAnsi="Arial" w:cs="Arial"/>
          <w:sz w:val="28"/>
          <w:szCs w:val="28"/>
        </w:rPr>
        <w:t>LANGUAGES</w:t>
      </w:r>
    </w:p>
    <w:p w14:paraId="0E44018C" w14:textId="77777777" w:rsidR="00A439E8" w:rsidRPr="00682F93" w:rsidRDefault="00682F93" w:rsidP="009F6466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eastAsia="Lexend" w:hAnsi="Arial" w:cs="Arial"/>
          <w:sz w:val="6"/>
          <w:szCs w:val="6"/>
        </w:rPr>
      </w:pPr>
      <w:r w:rsidRPr="00682F93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010D1827" wp14:editId="6E6442AB">
                <wp:simplePos x="0" y="0"/>
                <wp:positionH relativeFrom="column">
                  <wp:posOffset>203200</wp:posOffset>
                </wp:positionH>
                <wp:positionV relativeFrom="paragraph">
                  <wp:posOffset>50800</wp:posOffset>
                </wp:positionV>
                <wp:extent cx="12700" cy="12700"/>
                <wp:effectExtent l="0" t="0" r="0" b="0"/>
                <wp:wrapTopAndBottom distT="0" distB="0"/>
                <wp:docPr id="4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4200" y="3779365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1270" extrusionOk="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CCCCCC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50800</wp:posOffset>
                </wp:positionV>
                <wp:extent cx="12700" cy="12700"/>
                <wp:effectExtent b="0" l="0" r="0" t="0"/>
                <wp:wrapTopAndBottom distB="0" dist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1FC163C" w14:textId="77777777" w:rsidR="00A439E8" w:rsidRPr="00682F93" w:rsidRDefault="00682F93" w:rsidP="009F64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87"/>
        <w:ind w:left="180" w:hanging="227"/>
        <w:rPr>
          <w:rFonts w:ascii="Arial" w:hAnsi="Arial" w:cs="Arial"/>
        </w:rPr>
      </w:pPr>
      <w:r w:rsidRPr="00682F93">
        <w:rPr>
          <w:rFonts w:ascii="Arial" w:eastAsia="Lexend" w:hAnsi="Arial" w:cs="Arial"/>
          <w:sz w:val="20"/>
          <w:szCs w:val="20"/>
        </w:rPr>
        <w:t>Spanish English - Expert</w:t>
      </w:r>
    </w:p>
    <w:p w14:paraId="1EEDF119" w14:textId="77777777" w:rsidR="00A439E8" w:rsidRPr="00682F93" w:rsidRDefault="00A439E8" w:rsidP="009F646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Lexend" w:hAnsi="Arial" w:cs="Arial"/>
          <w:sz w:val="20"/>
          <w:szCs w:val="20"/>
        </w:rPr>
      </w:pPr>
    </w:p>
    <w:p w14:paraId="29472074" w14:textId="77777777" w:rsidR="00A439E8" w:rsidRPr="00682F93" w:rsidRDefault="00682F93" w:rsidP="009F6466">
      <w:pPr>
        <w:pStyle w:val="Heading1"/>
        <w:ind w:left="0" w:firstLine="160"/>
        <w:rPr>
          <w:rFonts w:ascii="Arial" w:eastAsia="Lexend" w:hAnsi="Arial" w:cs="Arial"/>
          <w:sz w:val="28"/>
          <w:szCs w:val="28"/>
        </w:rPr>
      </w:pPr>
      <w:r w:rsidRPr="00682F93">
        <w:rPr>
          <w:rFonts w:ascii="Arial" w:eastAsia="Lexend" w:hAnsi="Arial" w:cs="Arial"/>
          <w:sz w:val="28"/>
          <w:szCs w:val="28"/>
        </w:rPr>
        <w:t>Links</w:t>
      </w:r>
    </w:p>
    <w:p w14:paraId="28B4C9D9" w14:textId="77777777" w:rsidR="00A439E8" w:rsidRPr="00682F93" w:rsidRDefault="00682F93" w:rsidP="009F6466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Arial" w:eastAsia="Lexend" w:hAnsi="Arial" w:cs="Arial"/>
          <w:sz w:val="6"/>
          <w:szCs w:val="6"/>
        </w:rPr>
      </w:pPr>
      <w:r w:rsidRPr="00682F93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175E844C" wp14:editId="20062576">
                <wp:simplePos x="0" y="0"/>
                <wp:positionH relativeFrom="column">
                  <wp:posOffset>203200</wp:posOffset>
                </wp:positionH>
                <wp:positionV relativeFrom="paragraph">
                  <wp:posOffset>50800</wp:posOffset>
                </wp:positionV>
                <wp:extent cx="12700" cy="12700"/>
                <wp:effectExtent l="0" t="0" r="0" b="0"/>
                <wp:wrapTopAndBottom distT="0" distB="0"/>
                <wp:docPr id="5" name="Freefor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4200" y="3779365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1270" extrusionOk="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CCCCCC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50800</wp:posOffset>
                </wp:positionV>
                <wp:extent cx="12700" cy="1270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AB05D27" w14:textId="77777777" w:rsidR="00A439E8" w:rsidRPr="00682F93" w:rsidRDefault="00682F93" w:rsidP="009F6466">
      <w:pPr>
        <w:pBdr>
          <w:top w:val="nil"/>
          <w:left w:val="nil"/>
          <w:bottom w:val="nil"/>
          <w:right w:val="nil"/>
          <w:between w:val="nil"/>
        </w:pBdr>
        <w:spacing w:before="99" w:line="360" w:lineRule="auto"/>
        <w:rPr>
          <w:rFonts w:ascii="Arial" w:eastAsia="Lexend" w:hAnsi="Arial" w:cs="Arial"/>
          <w:sz w:val="20"/>
          <w:szCs w:val="20"/>
        </w:rPr>
      </w:pPr>
      <w:r w:rsidRPr="00682F93">
        <w:rPr>
          <w:rFonts w:ascii="Arial" w:eastAsia="Lexend" w:hAnsi="Arial" w:cs="Arial"/>
          <w:sz w:val="20"/>
          <w:szCs w:val="20"/>
        </w:rPr>
        <w:t xml:space="preserve">   </w:t>
      </w:r>
      <w:r w:rsidRPr="00682F93">
        <w:rPr>
          <w:rFonts w:ascii="Arial" w:eastAsia="Lexend" w:hAnsi="Arial" w:cs="Arial"/>
          <w:sz w:val="20"/>
          <w:szCs w:val="20"/>
        </w:rPr>
        <w:t>Art Portfolio</w:t>
      </w:r>
      <w:r w:rsidRPr="00682F93">
        <w:rPr>
          <w:rFonts w:ascii="Arial" w:eastAsia="Lexend" w:hAnsi="Arial" w:cs="Arial"/>
          <w:sz w:val="20"/>
          <w:szCs w:val="20"/>
        </w:rPr>
        <w:t xml:space="preserve">: https://adrianscanvas.wixsite.com/new-website  </w:t>
      </w:r>
    </w:p>
    <w:p w14:paraId="1AF27A69" w14:textId="77777777" w:rsidR="00A439E8" w:rsidRPr="00682F93" w:rsidRDefault="00682F93" w:rsidP="009F6466">
      <w:pPr>
        <w:spacing w:before="187" w:line="360" w:lineRule="auto"/>
        <w:rPr>
          <w:rFonts w:ascii="Arial" w:eastAsia="Lexend" w:hAnsi="Arial" w:cs="Arial"/>
          <w:sz w:val="20"/>
          <w:szCs w:val="20"/>
        </w:rPr>
      </w:pPr>
      <w:r w:rsidRPr="00682F93">
        <w:rPr>
          <w:rFonts w:ascii="Arial" w:eastAsia="Lexend" w:hAnsi="Arial" w:cs="Arial"/>
          <w:sz w:val="6"/>
          <w:szCs w:val="6"/>
        </w:rPr>
        <w:t xml:space="preserve"> </w:t>
      </w:r>
      <w:r w:rsidRPr="00682F93">
        <w:rPr>
          <w:rFonts w:ascii="Arial" w:eastAsia="Lexend" w:hAnsi="Arial" w:cs="Arial"/>
          <w:sz w:val="20"/>
          <w:szCs w:val="20"/>
        </w:rPr>
        <w:t>Video Portfolio:</w:t>
      </w:r>
      <w:r w:rsidRPr="00682F93">
        <w:rPr>
          <w:rFonts w:ascii="Arial" w:eastAsia="Lexend" w:hAnsi="Arial" w:cs="Arial"/>
          <w:sz w:val="6"/>
          <w:szCs w:val="6"/>
        </w:rPr>
        <w:t xml:space="preserve">  </w:t>
      </w:r>
      <w:hyperlink r:id="rId12">
        <w:r w:rsidRPr="00682F93">
          <w:rPr>
            <w:rFonts w:ascii="Arial" w:eastAsia="Lexend" w:hAnsi="Arial" w:cs="Arial"/>
            <w:sz w:val="20"/>
            <w:szCs w:val="20"/>
            <w:u w:val="single"/>
          </w:rPr>
          <w:t>http://www.senarts.com</w:t>
        </w:r>
      </w:hyperlink>
    </w:p>
    <w:p w14:paraId="634ECE6E" w14:textId="77777777" w:rsidR="00A439E8" w:rsidRPr="00682F93" w:rsidRDefault="00A439E8" w:rsidP="009F6466">
      <w:pPr>
        <w:pBdr>
          <w:top w:val="nil"/>
          <w:left w:val="nil"/>
          <w:bottom w:val="nil"/>
          <w:right w:val="nil"/>
          <w:between w:val="nil"/>
        </w:pBdr>
        <w:spacing w:before="99" w:line="360" w:lineRule="auto"/>
        <w:rPr>
          <w:rFonts w:ascii="Arial" w:eastAsia="Lexend" w:hAnsi="Arial" w:cs="Arial"/>
          <w:sz w:val="20"/>
          <w:szCs w:val="20"/>
        </w:rPr>
      </w:pPr>
    </w:p>
    <w:p w14:paraId="61524C51" w14:textId="77777777" w:rsidR="00A439E8" w:rsidRPr="00682F93" w:rsidRDefault="00682F93" w:rsidP="009F6466">
      <w:pPr>
        <w:pBdr>
          <w:top w:val="nil"/>
          <w:left w:val="nil"/>
          <w:bottom w:val="nil"/>
          <w:right w:val="nil"/>
          <w:between w:val="nil"/>
        </w:pBdr>
        <w:spacing w:before="99" w:line="360" w:lineRule="auto"/>
        <w:rPr>
          <w:rFonts w:ascii="Arial" w:eastAsia="Lexend" w:hAnsi="Arial" w:cs="Arial"/>
          <w:sz w:val="20"/>
          <w:szCs w:val="20"/>
        </w:rPr>
      </w:pPr>
      <w:r w:rsidRPr="00682F93">
        <w:rPr>
          <w:rFonts w:ascii="Arial" w:eastAsia="Lexend" w:hAnsi="Arial" w:cs="Arial"/>
          <w:sz w:val="20"/>
          <w:szCs w:val="20"/>
        </w:rPr>
        <w:t xml:space="preserve"> </w:t>
      </w:r>
    </w:p>
    <w:p w14:paraId="2D46B105" w14:textId="77777777" w:rsidR="00A439E8" w:rsidRPr="00682F93" w:rsidRDefault="00A439E8" w:rsidP="009F64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Lexend" w:hAnsi="Arial" w:cs="Arial"/>
          <w:sz w:val="20"/>
          <w:szCs w:val="20"/>
        </w:rPr>
      </w:pPr>
    </w:p>
    <w:p w14:paraId="0C01CE62" w14:textId="77777777" w:rsidR="00A439E8" w:rsidRPr="00682F93" w:rsidRDefault="00682F93" w:rsidP="009F6466">
      <w:pPr>
        <w:pStyle w:val="Heading1"/>
        <w:ind w:left="0" w:firstLine="160"/>
        <w:rPr>
          <w:rFonts w:ascii="Arial" w:eastAsia="Lexend" w:hAnsi="Arial" w:cs="Arial"/>
          <w:sz w:val="28"/>
          <w:szCs w:val="28"/>
        </w:rPr>
      </w:pPr>
      <w:r w:rsidRPr="00682F93">
        <w:rPr>
          <w:rFonts w:ascii="Arial" w:eastAsia="Lexend" w:hAnsi="Arial" w:cs="Arial"/>
          <w:sz w:val="28"/>
          <w:szCs w:val="28"/>
        </w:rPr>
        <w:t>Assessments on Indeed</w:t>
      </w:r>
    </w:p>
    <w:p w14:paraId="3C57369B" w14:textId="77777777" w:rsidR="00A439E8" w:rsidRPr="00682F93" w:rsidRDefault="00682F93" w:rsidP="009F6466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eastAsia="Lexend" w:hAnsi="Arial" w:cs="Arial"/>
          <w:sz w:val="6"/>
          <w:szCs w:val="6"/>
        </w:rPr>
      </w:pPr>
      <w:r w:rsidRPr="00682F93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26D7EF25" wp14:editId="44FE18A9">
                <wp:simplePos x="0" y="0"/>
                <wp:positionH relativeFrom="column">
                  <wp:posOffset>203200</wp:posOffset>
                </wp:positionH>
                <wp:positionV relativeFrom="paragraph">
                  <wp:posOffset>50800</wp:posOffset>
                </wp:positionV>
                <wp:extent cx="12700" cy="12700"/>
                <wp:effectExtent l="0" t="0" r="0" b="0"/>
                <wp:wrapTopAndBottom distT="0" distB="0"/>
                <wp:docPr id="6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4200" y="3779365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1270" extrusionOk="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CCCCCC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50800</wp:posOffset>
                </wp:positionV>
                <wp:extent cx="12700" cy="1270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8D6AA34" w14:textId="77777777" w:rsidR="00A439E8" w:rsidRPr="00682F93" w:rsidRDefault="00682F93" w:rsidP="009F6466">
      <w:pPr>
        <w:pStyle w:val="Heading2"/>
        <w:spacing w:before="167"/>
        <w:ind w:left="0" w:firstLine="160"/>
        <w:rPr>
          <w:rFonts w:ascii="Arial" w:eastAsia="Lexend" w:hAnsi="Arial" w:cs="Arial"/>
          <w:b w:val="0"/>
        </w:rPr>
      </w:pPr>
      <w:r w:rsidRPr="00682F93">
        <w:rPr>
          <w:rFonts w:ascii="Arial" w:eastAsia="Lexend" w:hAnsi="Arial" w:cs="Arial"/>
          <w:b w:val="0"/>
        </w:rPr>
        <w:t>Following Directions — Expert</w:t>
      </w:r>
    </w:p>
    <w:p w14:paraId="5E4C7B2F" w14:textId="77777777" w:rsidR="00A439E8" w:rsidRPr="00682F93" w:rsidRDefault="00682F93" w:rsidP="009F6466">
      <w:pPr>
        <w:pBdr>
          <w:top w:val="nil"/>
          <w:left w:val="nil"/>
          <w:bottom w:val="nil"/>
          <w:right w:val="nil"/>
          <w:between w:val="nil"/>
        </w:pBdr>
        <w:spacing w:before="37"/>
        <w:rPr>
          <w:rFonts w:ascii="Arial" w:eastAsia="Lexend" w:hAnsi="Arial" w:cs="Arial"/>
          <w:sz w:val="20"/>
          <w:szCs w:val="20"/>
        </w:rPr>
      </w:pPr>
      <w:r w:rsidRPr="00682F93">
        <w:rPr>
          <w:rFonts w:ascii="Arial" w:eastAsia="Lexend" w:hAnsi="Arial" w:cs="Arial"/>
          <w:sz w:val="20"/>
          <w:szCs w:val="20"/>
        </w:rPr>
        <w:t>July 2020</w:t>
      </w:r>
    </w:p>
    <w:p w14:paraId="371EA24D" w14:textId="77777777" w:rsidR="00A439E8" w:rsidRPr="00682F93" w:rsidRDefault="00682F93" w:rsidP="009F6466">
      <w:pPr>
        <w:pBdr>
          <w:top w:val="nil"/>
          <w:left w:val="nil"/>
          <w:bottom w:val="nil"/>
          <w:right w:val="nil"/>
          <w:between w:val="nil"/>
        </w:pBdr>
        <w:spacing w:before="141" w:line="297" w:lineRule="auto"/>
        <w:ind w:right="6192"/>
        <w:rPr>
          <w:rFonts w:ascii="Arial" w:eastAsia="Lexend" w:hAnsi="Arial" w:cs="Arial"/>
          <w:sz w:val="20"/>
          <w:szCs w:val="20"/>
        </w:rPr>
      </w:pPr>
      <w:r w:rsidRPr="00682F93">
        <w:rPr>
          <w:rFonts w:ascii="Arial" w:eastAsia="Lexend" w:hAnsi="Arial" w:cs="Arial"/>
          <w:sz w:val="20"/>
          <w:szCs w:val="20"/>
        </w:rPr>
        <w:t xml:space="preserve">Following multi-step instructions. Full results: </w:t>
      </w:r>
      <w:hyperlink r:id="rId14">
        <w:r w:rsidRPr="00682F93">
          <w:rPr>
            <w:rFonts w:ascii="Arial" w:eastAsia="Lexend" w:hAnsi="Arial" w:cs="Arial"/>
            <w:sz w:val="20"/>
            <w:szCs w:val="20"/>
            <w:u w:val="single"/>
          </w:rPr>
          <w:t>Expert</w:t>
        </w:r>
      </w:hyperlink>
    </w:p>
    <w:p w14:paraId="2D4530DA" w14:textId="77777777" w:rsidR="00A439E8" w:rsidRPr="00682F93" w:rsidRDefault="00682F93" w:rsidP="009F6466">
      <w:pPr>
        <w:pStyle w:val="Heading2"/>
        <w:spacing w:before="161"/>
        <w:ind w:left="0" w:firstLine="160"/>
        <w:rPr>
          <w:rFonts w:ascii="Arial" w:eastAsia="Lexend" w:hAnsi="Arial" w:cs="Arial"/>
          <w:b w:val="0"/>
        </w:rPr>
      </w:pPr>
      <w:r w:rsidRPr="00682F93">
        <w:rPr>
          <w:rFonts w:ascii="Arial" w:eastAsia="Lexend" w:hAnsi="Arial" w:cs="Arial"/>
          <w:b w:val="0"/>
        </w:rPr>
        <w:t>Attention to Detail — Highly Proficient</w:t>
      </w:r>
    </w:p>
    <w:p w14:paraId="526FDC9B" w14:textId="77777777" w:rsidR="00A439E8" w:rsidRPr="00682F93" w:rsidRDefault="00682F93" w:rsidP="009F6466">
      <w:pPr>
        <w:pBdr>
          <w:top w:val="nil"/>
          <w:left w:val="nil"/>
          <w:bottom w:val="nil"/>
          <w:right w:val="nil"/>
          <w:between w:val="nil"/>
        </w:pBdr>
        <w:spacing w:before="36"/>
        <w:rPr>
          <w:rFonts w:ascii="Arial" w:eastAsia="Lexend" w:hAnsi="Arial" w:cs="Arial"/>
          <w:sz w:val="20"/>
          <w:szCs w:val="20"/>
        </w:rPr>
      </w:pPr>
      <w:r w:rsidRPr="00682F93">
        <w:rPr>
          <w:rFonts w:ascii="Arial" w:eastAsia="Lexend" w:hAnsi="Arial" w:cs="Arial"/>
          <w:sz w:val="20"/>
          <w:szCs w:val="20"/>
        </w:rPr>
        <w:t>July 2020</w:t>
      </w:r>
    </w:p>
    <w:p w14:paraId="286F161A" w14:textId="77777777" w:rsidR="00A439E8" w:rsidRPr="00682F93" w:rsidRDefault="00682F93" w:rsidP="009F6466">
      <w:pPr>
        <w:pBdr>
          <w:top w:val="nil"/>
          <w:left w:val="nil"/>
          <w:bottom w:val="nil"/>
          <w:right w:val="nil"/>
          <w:between w:val="nil"/>
        </w:pBdr>
        <w:spacing w:before="141" w:line="297" w:lineRule="auto"/>
        <w:rPr>
          <w:rFonts w:ascii="Arial" w:eastAsia="Lexend" w:hAnsi="Arial" w:cs="Arial"/>
          <w:sz w:val="20"/>
          <w:szCs w:val="20"/>
        </w:rPr>
      </w:pPr>
      <w:r w:rsidRPr="00682F93">
        <w:rPr>
          <w:rFonts w:ascii="Arial" w:eastAsia="Lexend" w:hAnsi="Arial" w:cs="Arial"/>
          <w:sz w:val="20"/>
          <w:szCs w:val="20"/>
        </w:rPr>
        <w:t>Identifying differences in materials, following instructions, and detecting details among distracting information.</w:t>
      </w:r>
    </w:p>
    <w:p w14:paraId="48AFBD95" w14:textId="77777777" w:rsidR="00A439E8" w:rsidRPr="00682F93" w:rsidRDefault="00682F93" w:rsidP="009F6466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" w:eastAsia="Lexend" w:hAnsi="Arial" w:cs="Arial"/>
          <w:sz w:val="20"/>
          <w:szCs w:val="20"/>
        </w:rPr>
      </w:pPr>
      <w:r w:rsidRPr="00682F93">
        <w:rPr>
          <w:rFonts w:ascii="Arial" w:eastAsia="Lexend" w:hAnsi="Arial" w:cs="Arial"/>
          <w:sz w:val="20"/>
          <w:szCs w:val="20"/>
        </w:rPr>
        <w:t xml:space="preserve">Full results: </w:t>
      </w:r>
      <w:hyperlink r:id="rId15">
        <w:r w:rsidRPr="00682F93">
          <w:rPr>
            <w:rFonts w:ascii="Arial" w:eastAsia="Lexend" w:hAnsi="Arial" w:cs="Arial"/>
            <w:sz w:val="20"/>
            <w:szCs w:val="20"/>
            <w:u w:val="single"/>
          </w:rPr>
          <w:t>High</w:t>
        </w:r>
        <w:r w:rsidRPr="00682F93">
          <w:rPr>
            <w:rFonts w:ascii="Arial" w:eastAsia="Lexend" w:hAnsi="Arial" w:cs="Arial"/>
            <w:sz w:val="20"/>
            <w:szCs w:val="20"/>
            <w:u w:val="single"/>
          </w:rPr>
          <w:t>ly Proficient</w:t>
        </w:r>
      </w:hyperlink>
    </w:p>
    <w:p w14:paraId="1908EAAD" w14:textId="77777777" w:rsidR="00A439E8" w:rsidRPr="00682F93" w:rsidRDefault="00A439E8" w:rsidP="009F6466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Lexend" w:hAnsi="Arial" w:cs="Arial"/>
          <w:sz w:val="18"/>
          <w:szCs w:val="18"/>
        </w:rPr>
      </w:pPr>
    </w:p>
    <w:p w14:paraId="061FB7C2" w14:textId="77777777" w:rsidR="00A439E8" w:rsidRPr="00682F93" w:rsidRDefault="00682F93" w:rsidP="009F6466">
      <w:pPr>
        <w:pStyle w:val="Heading2"/>
        <w:spacing w:before="1"/>
        <w:ind w:left="0" w:firstLine="160"/>
        <w:rPr>
          <w:rFonts w:ascii="Arial" w:eastAsia="Lexend" w:hAnsi="Arial" w:cs="Arial"/>
          <w:b w:val="0"/>
        </w:rPr>
      </w:pPr>
      <w:r w:rsidRPr="00682F93">
        <w:rPr>
          <w:rFonts w:ascii="Arial" w:eastAsia="Lexend" w:hAnsi="Arial" w:cs="Arial"/>
          <w:b w:val="0"/>
        </w:rPr>
        <w:t>Attention to Detail — Highly Proficient</w:t>
      </w:r>
    </w:p>
    <w:p w14:paraId="09D936D7" w14:textId="77777777" w:rsidR="00A439E8" w:rsidRPr="00682F93" w:rsidRDefault="00682F93" w:rsidP="009F6466">
      <w:pPr>
        <w:pBdr>
          <w:top w:val="nil"/>
          <w:left w:val="nil"/>
          <w:bottom w:val="nil"/>
          <w:right w:val="nil"/>
          <w:between w:val="nil"/>
        </w:pBdr>
        <w:spacing w:before="36"/>
        <w:rPr>
          <w:rFonts w:ascii="Arial" w:eastAsia="Lexend" w:hAnsi="Arial" w:cs="Arial"/>
          <w:sz w:val="20"/>
          <w:szCs w:val="20"/>
        </w:rPr>
      </w:pPr>
      <w:r w:rsidRPr="00682F93">
        <w:rPr>
          <w:rFonts w:ascii="Arial" w:eastAsia="Lexend" w:hAnsi="Arial" w:cs="Arial"/>
          <w:sz w:val="20"/>
          <w:szCs w:val="20"/>
        </w:rPr>
        <w:t>July 2020</w:t>
      </w:r>
    </w:p>
    <w:p w14:paraId="6D1993C5" w14:textId="77777777" w:rsidR="00A439E8" w:rsidRPr="00682F93" w:rsidRDefault="00682F93" w:rsidP="009F6466">
      <w:pPr>
        <w:pBdr>
          <w:top w:val="nil"/>
          <w:left w:val="nil"/>
          <w:bottom w:val="nil"/>
          <w:right w:val="nil"/>
          <w:between w:val="nil"/>
        </w:pBdr>
        <w:spacing w:before="141" w:line="297" w:lineRule="auto"/>
        <w:rPr>
          <w:rFonts w:ascii="Arial" w:eastAsia="Lexend" w:hAnsi="Arial" w:cs="Arial"/>
          <w:sz w:val="20"/>
          <w:szCs w:val="20"/>
        </w:rPr>
      </w:pPr>
      <w:r w:rsidRPr="00682F93">
        <w:rPr>
          <w:rFonts w:ascii="Arial" w:eastAsia="Lexend" w:hAnsi="Arial" w:cs="Arial"/>
          <w:sz w:val="20"/>
          <w:szCs w:val="20"/>
        </w:rPr>
        <w:t>Identifying differences in materials, following instructions, and detecting details among distracting information.</w:t>
      </w:r>
    </w:p>
    <w:p w14:paraId="0946D937" w14:textId="77777777" w:rsidR="00A439E8" w:rsidRPr="00682F93" w:rsidRDefault="00682F93" w:rsidP="009F6466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" w:eastAsia="Lexend" w:hAnsi="Arial" w:cs="Arial"/>
          <w:sz w:val="20"/>
          <w:szCs w:val="20"/>
        </w:rPr>
      </w:pPr>
      <w:r w:rsidRPr="00682F93">
        <w:rPr>
          <w:rFonts w:ascii="Arial" w:eastAsia="Lexend" w:hAnsi="Arial" w:cs="Arial"/>
          <w:sz w:val="20"/>
          <w:szCs w:val="20"/>
        </w:rPr>
        <w:t xml:space="preserve">Full results: </w:t>
      </w:r>
      <w:hyperlink r:id="rId16">
        <w:r w:rsidRPr="00682F93">
          <w:rPr>
            <w:rFonts w:ascii="Arial" w:eastAsia="Lexend" w:hAnsi="Arial" w:cs="Arial"/>
            <w:sz w:val="20"/>
            <w:szCs w:val="20"/>
            <w:u w:val="single"/>
          </w:rPr>
          <w:t>Highly Proficient</w:t>
        </w:r>
      </w:hyperlink>
    </w:p>
    <w:p w14:paraId="7E07D524" w14:textId="77777777" w:rsidR="00A439E8" w:rsidRPr="00682F93" w:rsidRDefault="00A439E8" w:rsidP="009F6466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Lexend" w:hAnsi="Arial" w:cs="Arial"/>
          <w:sz w:val="18"/>
          <w:szCs w:val="18"/>
        </w:rPr>
      </w:pPr>
    </w:p>
    <w:p w14:paraId="0D88AED5" w14:textId="77777777" w:rsidR="00A439E8" w:rsidRPr="00682F93" w:rsidRDefault="00682F93" w:rsidP="009F6466">
      <w:pPr>
        <w:pStyle w:val="Heading2"/>
        <w:ind w:left="0" w:firstLine="160"/>
        <w:rPr>
          <w:rFonts w:ascii="Arial" w:eastAsia="Lexend" w:hAnsi="Arial" w:cs="Arial"/>
          <w:b w:val="0"/>
        </w:rPr>
      </w:pPr>
      <w:r w:rsidRPr="00682F93">
        <w:rPr>
          <w:rFonts w:ascii="Arial" w:eastAsia="Lexend" w:hAnsi="Arial" w:cs="Arial"/>
          <w:b w:val="0"/>
        </w:rPr>
        <w:t>Analyzing Data — Proficient</w:t>
      </w:r>
    </w:p>
    <w:p w14:paraId="4FA7D275" w14:textId="77777777" w:rsidR="00A439E8" w:rsidRPr="00682F93" w:rsidRDefault="00682F93" w:rsidP="009F6466">
      <w:pPr>
        <w:pBdr>
          <w:top w:val="nil"/>
          <w:left w:val="nil"/>
          <w:bottom w:val="nil"/>
          <w:right w:val="nil"/>
          <w:between w:val="nil"/>
        </w:pBdr>
        <w:spacing w:before="37"/>
        <w:rPr>
          <w:rFonts w:ascii="Arial" w:eastAsia="Lexend" w:hAnsi="Arial" w:cs="Arial"/>
          <w:sz w:val="20"/>
          <w:szCs w:val="20"/>
        </w:rPr>
      </w:pPr>
      <w:r w:rsidRPr="00682F93">
        <w:rPr>
          <w:rFonts w:ascii="Arial" w:eastAsia="Lexend" w:hAnsi="Arial" w:cs="Arial"/>
          <w:sz w:val="20"/>
          <w:szCs w:val="20"/>
        </w:rPr>
        <w:lastRenderedPageBreak/>
        <w:t>July 2020</w:t>
      </w:r>
    </w:p>
    <w:p w14:paraId="7441AB5E" w14:textId="77777777" w:rsidR="00A439E8" w:rsidRPr="00682F93" w:rsidRDefault="00682F93" w:rsidP="009F6466">
      <w:pPr>
        <w:pBdr>
          <w:top w:val="nil"/>
          <w:left w:val="nil"/>
          <w:bottom w:val="nil"/>
          <w:right w:val="nil"/>
          <w:between w:val="nil"/>
        </w:pBdr>
        <w:spacing w:before="141" w:line="297" w:lineRule="auto"/>
        <w:ind w:right="498"/>
        <w:rPr>
          <w:rFonts w:ascii="Arial" w:eastAsia="Lexend" w:hAnsi="Arial" w:cs="Arial"/>
          <w:sz w:val="20"/>
          <w:szCs w:val="20"/>
        </w:rPr>
      </w:pPr>
      <w:r w:rsidRPr="00682F93">
        <w:rPr>
          <w:rFonts w:ascii="Arial" w:eastAsia="Lexend" w:hAnsi="Arial" w:cs="Arial"/>
          <w:sz w:val="20"/>
          <w:szCs w:val="20"/>
        </w:rPr>
        <w:t xml:space="preserve">Interpreting and producing graphs, identifying trends, and drawing justifiable conclusions from data Full results: </w:t>
      </w:r>
      <w:hyperlink r:id="rId17">
        <w:r w:rsidRPr="00682F93">
          <w:rPr>
            <w:rFonts w:ascii="Arial" w:eastAsia="Lexend" w:hAnsi="Arial" w:cs="Arial"/>
            <w:sz w:val="20"/>
            <w:szCs w:val="20"/>
            <w:u w:val="single"/>
          </w:rPr>
          <w:t>Proficient</w:t>
        </w:r>
      </w:hyperlink>
    </w:p>
    <w:p w14:paraId="16581F53" w14:textId="77777777" w:rsidR="00A439E8" w:rsidRPr="00682F93" w:rsidRDefault="00682F93" w:rsidP="009F6466">
      <w:pPr>
        <w:pStyle w:val="Heading2"/>
        <w:spacing w:before="161"/>
        <w:ind w:left="0" w:firstLine="160"/>
        <w:rPr>
          <w:rFonts w:ascii="Arial" w:eastAsia="Lexend" w:hAnsi="Arial" w:cs="Arial"/>
          <w:b w:val="0"/>
        </w:rPr>
      </w:pPr>
      <w:r w:rsidRPr="00682F93">
        <w:rPr>
          <w:rFonts w:ascii="Arial" w:eastAsia="Lexend" w:hAnsi="Arial" w:cs="Arial"/>
          <w:b w:val="0"/>
        </w:rPr>
        <w:t xml:space="preserve">Graphic Design — </w:t>
      </w:r>
      <w:r w:rsidRPr="00682F93">
        <w:rPr>
          <w:rFonts w:ascii="Arial" w:eastAsia="Lexend" w:hAnsi="Arial" w:cs="Arial"/>
          <w:b w:val="0"/>
        </w:rPr>
        <w:t>Proficient</w:t>
      </w:r>
    </w:p>
    <w:p w14:paraId="4DB67577" w14:textId="77777777" w:rsidR="00A439E8" w:rsidRPr="00682F93" w:rsidRDefault="00682F93" w:rsidP="009F6466">
      <w:pPr>
        <w:pBdr>
          <w:top w:val="nil"/>
          <w:left w:val="nil"/>
          <w:bottom w:val="nil"/>
          <w:right w:val="nil"/>
          <w:between w:val="nil"/>
        </w:pBdr>
        <w:spacing w:before="37"/>
        <w:rPr>
          <w:rFonts w:ascii="Arial" w:eastAsia="Lexend" w:hAnsi="Arial" w:cs="Arial"/>
          <w:sz w:val="20"/>
          <w:szCs w:val="20"/>
        </w:rPr>
      </w:pPr>
      <w:r w:rsidRPr="00682F93">
        <w:rPr>
          <w:rFonts w:ascii="Arial" w:eastAsia="Lexend" w:hAnsi="Arial" w:cs="Arial"/>
          <w:sz w:val="20"/>
          <w:szCs w:val="20"/>
        </w:rPr>
        <w:t>July 2020</w:t>
      </w:r>
    </w:p>
    <w:p w14:paraId="6BC5268D" w14:textId="77777777" w:rsidR="00A439E8" w:rsidRPr="00682F93" w:rsidRDefault="00682F93" w:rsidP="009F6466">
      <w:pPr>
        <w:pBdr>
          <w:top w:val="nil"/>
          <w:left w:val="nil"/>
          <w:bottom w:val="nil"/>
          <w:right w:val="nil"/>
          <w:between w:val="nil"/>
        </w:pBdr>
        <w:spacing w:before="141" w:line="297" w:lineRule="auto"/>
        <w:ind w:right="1418"/>
        <w:rPr>
          <w:rFonts w:ascii="Arial" w:eastAsia="Lexend" w:hAnsi="Arial" w:cs="Arial"/>
          <w:sz w:val="20"/>
          <w:szCs w:val="20"/>
        </w:rPr>
      </w:pPr>
      <w:r w:rsidRPr="00682F93">
        <w:rPr>
          <w:rFonts w:ascii="Arial" w:eastAsia="Lexend" w:hAnsi="Arial" w:cs="Arial"/>
          <w:sz w:val="20"/>
          <w:szCs w:val="20"/>
        </w:rPr>
        <w:t xml:space="preserve">Using graphic design techniques and producing visual media to communicate concepts. Full results: </w:t>
      </w:r>
      <w:hyperlink r:id="rId18">
        <w:r w:rsidRPr="00682F93">
          <w:rPr>
            <w:rFonts w:ascii="Arial" w:eastAsia="Lexend" w:hAnsi="Arial" w:cs="Arial"/>
            <w:sz w:val="20"/>
            <w:szCs w:val="20"/>
            <w:u w:val="single"/>
          </w:rPr>
          <w:t>Proficient</w:t>
        </w:r>
      </w:hyperlink>
    </w:p>
    <w:p w14:paraId="0564E4A4" w14:textId="77777777" w:rsidR="00A439E8" w:rsidRPr="00682F93" w:rsidRDefault="00682F93" w:rsidP="009F6466">
      <w:pPr>
        <w:pStyle w:val="Heading2"/>
        <w:spacing w:before="161"/>
        <w:ind w:left="0" w:firstLine="160"/>
        <w:rPr>
          <w:rFonts w:ascii="Arial" w:eastAsia="Lexend" w:hAnsi="Arial" w:cs="Arial"/>
          <w:b w:val="0"/>
        </w:rPr>
      </w:pPr>
      <w:r w:rsidRPr="00682F93">
        <w:rPr>
          <w:rFonts w:ascii="Arial" w:eastAsia="Lexend" w:hAnsi="Arial" w:cs="Arial"/>
          <w:b w:val="0"/>
        </w:rPr>
        <w:t>Verbal Communication — Highly Proficient</w:t>
      </w:r>
    </w:p>
    <w:p w14:paraId="0AA40CF9" w14:textId="77777777" w:rsidR="00A439E8" w:rsidRPr="00682F93" w:rsidRDefault="00682F93" w:rsidP="009F6466">
      <w:pPr>
        <w:pBdr>
          <w:top w:val="nil"/>
          <w:left w:val="nil"/>
          <w:bottom w:val="nil"/>
          <w:right w:val="nil"/>
          <w:between w:val="nil"/>
        </w:pBdr>
        <w:spacing w:before="37"/>
        <w:rPr>
          <w:rFonts w:ascii="Arial" w:eastAsia="Lexend" w:hAnsi="Arial" w:cs="Arial"/>
          <w:sz w:val="20"/>
          <w:szCs w:val="20"/>
        </w:rPr>
      </w:pPr>
      <w:r w:rsidRPr="00682F93">
        <w:rPr>
          <w:rFonts w:ascii="Arial" w:eastAsia="Lexend" w:hAnsi="Arial" w:cs="Arial"/>
          <w:sz w:val="20"/>
          <w:szCs w:val="20"/>
        </w:rPr>
        <w:t>July 2020</w:t>
      </w:r>
    </w:p>
    <w:p w14:paraId="52925212" w14:textId="77777777" w:rsidR="00A439E8" w:rsidRPr="00682F93" w:rsidRDefault="00682F93" w:rsidP="009F6466">
      <w:pPr>
        <w:pBdr>
          <w:top w:val="nil"/>
          <w:left w:val="nil"/>
          <w:bottom w:val="nil"/>
          <w:right w:val="nil"/>
          <w:between w:val="nil"/>
        </w:pBdr>
        <w:spacing w:before="141" w:line="297" w:lineRule="auto"/>
        <w:ind w:right="5459"/>
        <w:rPr>
          <w:rFonts w:ascii="Arial" w:eastAsia="Lexend" w:hAnsi="Arial" w:cs="Arial"/>
          <w:sz w:val="20"/>
          <w:szCs w:val="20"/>
        </w:rPr>
      </w:pPr>
      <w:r w:rsidRPr="00682F93">
        <w:rPr>
          <w:rFonts w:ascii="Arial" w:eastAsia="Lexend" w:hAnsi="Arial" w:cs="Arial"/>
          <w:sz w:val="20"/>
          <w:szCs w:val="20"/>
        </w:rPr>
        <w:t>Speaking clearly, correctly, and</w:t>
      </w:r>
      <w:r w:rsidRPr="00682F93">
        <w:rPr>
          <w:rFonts w:ascii="Arial" w:eastAsia="Lexend" w:hAnsi="Arial" w:cs="Arial"/>
          <w:sz w:val="20"/>
          <w:szCs w:val="20"/>
        </w:rPr>
        <w:t xml:space="preserve"> </w:t>
      </w:r>
      <w:r w:rsidRPr="00682F93">
        <w:rPr>
          <w:rFonts w:ascii="Arial" w:eastAsia="Lexend" w:hAnsi="Arial" w:cs="Arial"/>
          <w:sz w:val="20"/>
          <w:szCs w:val="20"/>
        </w:rPr>
        <w:t xml:space="preserve">concisely Full </w:t>
      </w:r>
    </w:p>
    <w:p w14:paraId="52635D6C" w14:textId="77777777" w:rsidR="00A439E8" w:rsidRPr="00682F93" w:rsidRDefault="00682F93" w:rsidP="009F6466">
      <w:pPr>
        <w:pBdr>
          <w:top w:val="nil"/>
          <w:left w:val="nil"/>
          <w:bottom w:val="nil"/>
          <w:right w:val="nil"/>
          <w:between w:val="nil"/>
        </w:pBdr>
        <w:spacing w:before="141" w:line="297" w:lineRule="auto"/>
        <w:ind w:right="5459"/>
        <w:rPr>
          <w:rFonts w:ascii="Arial" w:eastAsia="Lexend" w:hAnsi="Arial" w:cs="Arial"/>
          <w:sz w:val="20"/>
          <w:szCs w:val="20"/>
        </w:rPr>
      </w:pPr>
      <w:r w:rsidRPr="00682F93">
        <w:rPr>
          <w:rFonts w:ascii="Arial" w:eastAsia="Lexend" w:hAnsi="Arial" w:cs="Arial"/>
          <w:sz w:val="20"/>
          <w:szCs w:val="20"/>
        </w:rPr>
        <w:t xml:space="preserve">results: </w:t>
      </w:r>
      <w:hyperlink r:id="rId19">
        <w:r w:rsidRPr="00682F93">
          <w:rPr>
            <w:rFonts w:ascii="Arial" w:eastAsia="Lexend" w:hAnsi="Arial" w:cs="Arial"/>
            <w:sz w:val="20"/>
            <w:szCs w:val="20"/>
            <w:u w:val="single"/>
          </w:rPr>
          <w:t>Highly Proficient</w:t>
        </w:r>
      </w:hyperlink>
    </w:p>
    <w:p w14:paraId="4903CCC1" w14:textId="77777777" w:rsidR="00A439E8" w:rsidRPr="00682F93" w:rsidRDefault="00A439E8" w:rsidP="009F6466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" w:eastAsia="Lexend" w:hAnsi="Arial" w:cs="Arial"/>
          <w:sz w:val="20"/>
          <w:szCs w:val="20"/>
        </w:rPr>
      </w:pPr>
    </w:p>
    <w:p w14:paraId="31D2DDC2" w14:textId="77777777" w:rsidR="00A439E8" w:rsidRPr="00682F93" w:rsidRDefault="00682F93" w:rsidP="009F6466">
      <w:pPr>
        <w:pBdr>
          <w:top w:val="nil"/>
          <w:left w:val="nil"/>
          <w:bottom w:val="nil"/>
          <w:right w:val="nil"/>
          <w:between w:val="nil"/>
        </w:pBdr>
        <w:spacing w:before="99" w:line="297" w:lineRule="auto"/>
        <w:rPr>
          <w:rFonts w:ascii="Arial" w:eastAsia="Lexend" w:hAnsi="Arial" w:cs="Arial"/>
          <w:sz w:val="20"/>
          <w:szCs w:val="20"/>
        </w:rPr>
      </w:pPr>
      <w:r w:rsidRPr="00682F93">
        <w:rPr>
          <w:rFonts w:ascii="Arial" w:eastAsia="Lexend" w:hAnsi="Arial" w:cs="Arial"/>
          <w:sz w:val="20"/>
          <w:szCs w:val="20"/>
        </w:rPr>
        <w:t>Indeed Assessments provides skills tests that are not indicative of a license or certification, or continued development in any professional field.</w:t>
      </w:r>
    </w:p>
    <w:sectPr w:rsidR="00A439E8" w:rsidRPr="00682F93">
      <w:pgSz w:w="12240" w:h="15840"/>
      <w:pgMar w:top="1600" w:right="1340" w:bottom="280" w:left="128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exend">
    <w:altName w:val="Times New Roman"/>
    <w:charset w:val="00"/>
    <w:family w:val="auto"/>
    <w:pitch w:val="default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8A1119"/>
    <w:multiLevelType w:val="multilevel"/>
    <w:tmpl w:val="395AB1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46C4112A"/>
    <w:multiLevelType w:val="multilevel"/>
    <w:tmpl w:val="5A501CDC"/>
    <w:lvl w:ilvl="0">
      <w:numFmt w:val="bullet"/>
      <w:lvlText w:val="●"/>
      <w:lvlJc w:val="left"/>
      <w:pPr>
        <w:ind w:left="160" w:hanging="163"/>
      </w:pPr>
      <w:rPr>
        <w:rFonts w:ascii="Trebuchet MS" w:eastAsia="Trebuchet MS" w:hAnsi="Trebuchet MS" w:cs="Trebuchet MS"/>
        <w:b w:val="0"/>
        <w:i w:val="0"/>
        <w:sz w:val="18"/>
        <w:szCs w:val="18"/>
      </w:rPr>
    </w:lvl>
    <w:lvl w:ilvl="1">
      <w:numFmt w:val="bullet"/>
      <w:lvlText w:val="○"/>
      <w:lvlJc w:val="left"/>
      <w:pPr>
        <w:ind w:left="1106" w:hanging="163"/>
      </w:pPr>
    </w:lvl>
    <w:lvl w:ilvl="2">
      <w:numFmt w:val="bullet"/>
      <w:lvlText w:val="■"/>
      <w:lvlJc w:val="left"/>
      <w:pPr>
        <w:ind w:left="2052" w:hanging="163"/>
      </w:pPr>
    </w:lvl>
    <w:lvl w:ilvl="3">
      <w:numFmt w:val="bullet"/>
      <w:lvlText w:val="●"/>
      <w:lvlJc w:val="left"/>
      <w:pPr>
        <w:ind w:left="2998" w:hanging="163"/>
      </w:pPr>
    </w:lvl>
    <w:lvl w:ilvl="4">
      <w:numFmt w:val="bullet"/>
      <w:lvlText w:val="○"/>
      <w:lvlJc w:val="left"/>
      <w:pPr>
        <w:ind w:left="3944" w:hanging="163"/>
      </w:pPr>
    </w:lvl>
    <w:lvl w:ilvl="5">
      <w:numFmt w:val="bullet"/>
      <w:lvlText w:val="■"/>
      <w:lvlJc w:val="left"/>
      <w:pPr>
        <w:ind w:left="4890" w:hanging="163"/>
      </w:pPr>
    </w:lvl>
    <w:lvl w:ilvl="6">
      <w:numFmt w:val="bullet"/>
      <w:lvlText w:val="●"/>
      <w:lvlJc w:val="left"/>
      <w:pPr>
        <w:ind w:left="5836" w:hanging="162"/>
      </w:pPr>
    </w:lvl>
    <w:lvl w:ilvl="7">
      <w:numFmt w:val="bullet"/>
      <w:lvlText w:val="○"/>
      <w:lvlJc w:val="left"/>
      <w:pPr>
        <w:ind w:left="6782" w:hanging="162"/>
      </w:pPr>
    </w:lvl>
    <w:lvl w:ilvl="8">
      <w:numFmt w:val="bullet"/>
      <w:lvlText w:val="■"/>
      <w:lvlJc w:val="left"/>
      <w:pPr>
        <w:ind w:left="7728" w:hanging="163"/>
      </w:pPr>
    </w:lvl>
  </w:abstractNum>
  <w:abstractNum w:abstractNumId="2">
    <w:nsid w:val="7C895A63"/>
    <w:multiLevelType w:val="multilevel"/>
    <w:tmpl w:val="9DA0A216"/>
    <w:lvl w:ilvl="0">
      <w:numFmt w:val="bullet"/>
      <w:lvlText w:val="●"/>
      <w:lvlJc w:val="left"/>
      <w:pPr>
        <w:ind w:left="160" w:hanging="205"/>
      </w:pPr>
      <w:rPr>
        <w:rFonts w:ascii="Trebuchet MS" w:eastAsia="Trebuchet MS" w:hAnsi="Trebuchet MS" w:cs="Trebuchet MS"/>
        <w:b w:val="0"/>
        <w:i w:val="0"/>
        <w:sz w:val="18"/>
        <w:szCs w:val="18"/>
      </w:rPr>
    </w:lvl>
    <w:lvl w:ilvl="1">
      <w:numFmt w:val="bullet"/>
      <w:lvlText w:val="•"/>
      <w:lvlJc w:val="left"/>
      <w:pPr>
        <w:ind w:left="1106" w:hanging="205"/>
      </w:pPr>
    </w:lvl>
    <w:lvl w:ilvl="2">
      <w:numFmt w:val="bullet"/>
      <w:lvlText w:val="•"/>
      <w:lvlJc w:val="left"/>
      <w:pPr>
        <w:ind w:left="2052" w:hanging="205"/>
      </w:pPr>
    </w:lvl>
    <w:lvl w:ilvl="3">
      <w:numFmt w:val="bullet"/>
      <w:lvlText w:val="•"/>
      <w:lvlJc w:val="left"/>
      <w:pPr>
        <w:ind w:left="2998" w:hanging="205"/>
      </w:pPr>
    </w:lvl>
    <w:lvl w:ilvl="4">
      <w:numFmt w:val="bullet"/>
      <w:lvlText w:val="•"/>
      <w:lvlJc w:val="left"/>
      <w:pPr>
        <w:ind w:left="3944" w:hanging="205"/>
      </w:pPr>
    </w:lvl>
    <w:lvl w:ilvl="5">
      <w:numFmt w:val="bullet"/>
      <w:lvlText w:val="•"/>
      <w:lvlJc w:val="left"/>
      <w:pPr>
        <w:ind w:left="4890" w:hanging="205"/>
      </w:pPr>
    </w:lvl>
    <w:lvl w:ilvl="6">
      <w:numFmt w:val="bullet"/>
      <w:lvlText w:val="•"/>
      <w:lvlJc w:val="left"/>
      <w:pPr>
        <w:ind w:left="5836" w:hanging="205"/>
      </w:pPr>
    </w:lvl>
    <w:lvl w:ilvl="7">
      <w:numFmt w:val="bullet"/>
      <w:lvlText w:val="•"/>
      <w:lvlJc w:val="left"/>
      <w:pPr>
        <w:ind w:left="6782" w:hanging="205"/>
      </w:pPr>
    </w:lvl>
    <w:lvl w:ilvl="8">
      <w:numFmt w:val="bullet"/>
      <w:lvlText w:val="•"/>
      <w:lvlJc w:val="left"/>
      <w:pPr>
        <w:ind w:left="7728" w:hanging="205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9E8"/>
    <w:rsid w:val="00682F93"/>
    <w:rsid w:val="009F6466"/>
    <w:rsid w:val="00A439E8"/>
    <w:rsid w:val="00CA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A157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="Trebuchet MS" w:hAnsi="Trebuchet MS" w:cs="Trebuchet MS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218"/>
      <w:ind w:left="160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pPr>
      <w:ind w:left="160"/>
      <w:outlineLvl w:val="1"/>
    </w:pPr>
    <w:rPr>
      <w:b/>
      <w:sz w:val="21"/>
      <w:szCs w:val="21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69"/>
      <w:ind w:left="160"/>
    </w:pPr>
    <w:rPr>
      <w:sz w:val="34"/>
      <w:szCs w:val="3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82F9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2F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image" Target="media/image5.png"/><Relationship Id="rId11" Type="http://schemas.openxmlformats.org/officeDocument/2006/relationships/image" Target="media/image2.png"/><Relationship Id="rId12" Type="http://schemas.openxmlformats.org/officeDocument/2006/relationships/hyperlink" Target="http://www.senarts.com/" TargetMode="External"/><Relationship Id="rId13" Type="http://schemas.openxmlformats.org/officeDocument/2006/relationships/image" Target="media/image1.png"/><Relationship Id="rId14" Type="http://schemas.openxmlformats.org/officeDocument/2006/relationships/hyperlink" Target="https://share.indeedassessments.com/attempts/be0deae446716b35262aff26f272f52beed53dc074545cb7" TargetMode="External"/><Relationship Id="rId15" Type="http://schemas.openxmlformats.org/officeDocument/2006/relationships/hyperlink" Target="https://share.indeedassessments.com/attempts/231d182a821ac103e2a0c2c0b1fc7d0beed53dc074545cb7" TargetMode="External"/><Relationship Id="rId16" Type="http://schemas.openxmlformats.org/officeDocument/2006/relationships/hyperlink" Target="https://share.indeedassessments.com/attempts/231d182a821ac103e2a0c2c0b1fc7d0beed53dc074545cb7" TargetMode="External"/><Relationship Id="rId17" Type="http://schemas.openxmlformats.org/officeDocument/2006/relationships/hyperlink" Target="https://share.indeedassessments.com/attempts/3747f138f4b2a44f189e22ba3fb27eb5eed53dc074545cb7" TargetMode="External"/><Relationship Id="rId18" Type="http://schemas.openxmlformats.org/officeDocument/2006/relationships/hyperlink" Target="https://share.indeedassessments.com/attempts/2779513b62ca4b32a0a542dad57f0f96eed53dc074545cb7" TargetMode="External"/><Relationship Id="rId19" Type="http://schemas.openxmlformats.org/officeDocument/2006/relationships/hyperlink" Target="https://share.indeedassessments.com/attempts/7d1f6ac64360aa94dc8ca443f7718d8ceed53dc074545cb7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adriansena@ymail.com" TargetMode="External"/><Relationship Id="rId6" Type="http://schemas.openxmlformats.org/officeDocument/2006/relationships/hyperlink" Target="http://www.senarts.com" TargetMode="External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837</Words>
  <Characters>4775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Adrian.Sena001</cp:lastModifiedBy>
  <cp:revision>3</cp:revision>
  <dcterms:created xsi:type="dcterms:W3CDTF">2024-01-30T16:53:00Z</dcterms:created>
  <dcterms:modified xsi:type="dcterms:W3CDTF">2024-01-30T17:02:00Z</dcterms:modified>
</cp:coreProperties>
</file>